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AF" w:rsidRDefault="00A12895" w:rsidP="007D40AB">
      <w:pPr>
        <w:spacing w:line="700" w:lineRule="exact"/>
        <w:ind w:leftChars="-50" w:left="-105" w:rightChars="-50" w:right="-105"/>
        <w:jc w:val="center"/>
        <w:rPr>
          <w:rFonts w:eastAsia="文鼎大标宋简"/>
          <w:sz w:val="44"/>
          <w:szCs w:val="36"/>
        </w:rPr>
      </w:pPr>
      <w:r>
        <w:rPr>
          <w:rFonts w:eastAsia="文鼎大标宋简" w:hint="eastAsia"/>
          <w:sz w:val="44"/>
          <w:szCs w:val="36"/>
        </w:rPr>
        <w:t>关于印发常州大学</w:t>
      </w:r>
      <w:r>
        <w:rPr>
          <w:rFonts w:eastAsia="文鼎大标宋简"/>
          <w:sz w:val="44"/>
          <w:szCs w:val="36"/>
        </w:rPr>
        <w:t>201</w:t>
      </w:r>
      <w:r>
        <w:rPr>
          <w:rFonts w:eastAsia="文鼎大标宋简" w:hint="eastAsia"/>
          <w:sz w:val="44"/>
          <w:szCs w:val="36"/>
        </w:rPr>
        <w:t>9</w:t>
      </w:r>
      <w:r>
        <w:rPr>
          <w:rFonts w:eastAsia="文鼎大标宋简" w:hint="eastAsia"/>
          <w:sz w:val="44"/>
          <w:szCs w:val="36"/>
        </w:rPr>
        <w:t>年度主要</w:t>
      </w:r>
      <w:r w:rsidR="002309AF">
        <w:rPr>
          <w:rFonts w:eastAsia="文鼎大标宋简" w:hint="eastAsia"/>
          <w:sz w:val="44"/>
          <w:szCs w:val="36"/>
        </w:rPr>
        <w:t>工作任务</w:t>
      </w:r>
    </w:p>
    <w:p w:rsidR="005A32B1" w:rsidRDefault="00A12895" w:rsidP="007D40AB">
      <w:pPr>
        <w:spacing w:line="700" w:lineRule="exact"/>
        <w:ind w:leftChars="-50" w:left="-105" w:rightChars="-50" w:right="-105"/>
        <w:jc w:val="center"/>
        <w:rPr>
          <w:rFonts w:eastAsia="文鼎大标宋简"/>
          <w:sz w:val="44"/>
          <w:szCs w:val="36"/>
        </w:rPr>
      </w:pPr>
      <w:r>
        <w:rPr>
          <w:rFonts w:eastAsia="文鼎大标宋简" w:hint="eastAsia"/>
          <w:sz w:val="44"/>
          <w:szCs w:val="36"/>
        </w:rPr>
        <w:t>分解的通知</w:t>
      </w:r>
    </w:p>
    <w:p w:rsidR="005A32B1" w:rsidRDefault="00A12895" w:rsidP="001E09F7">
      <w:pPr>
        <w:tabs>
          <w:tab w:val="left" w:pos="1455"/>
        </w:tabs>
        <w:adjustRightInd w:val="0"/>
        <w:snapToGrid w:val="0"/>
        <w:spacing w:beforeLines="100" w:line="590" w:lineRule="exact"/>
        <w:rPr>
          <w:rFonts w:eastAsia="仿宋_GB2312" w:cs="幼圆"/>
          <w:bCs/>
          <w:sz w:val="28"/>
          <w:szCs w:val="32"/>
        </w:rPr>
      </w:pPr>
      <w:r>
        <w:rPr>
          <w:rFonts w:eastAsia="仿宋_GB2312" w:cs="幼圆" w:hint="eastAsia"/>
          <w:bCs/>
          <w:sz w:val="28"/>
          <w:szCs w:val="32"/>
        </w:rPr>
        <w:t>各党委、党工委、党总支，校党委各部门，工会、团委，各学院、部门、科研院所、直属单位、怀德学院：</w:t>
      </w:r>
    </w:p>
    <w:p w:rsidR="005A32B1" w:rsidRDefault="00A12895">
      <w:pPr>
        <w:tabs>
          <w:tab w:val="left" w:pos="1455"/>
        </w:tabs>
        <w:adjustRightInd w:val="0"/>
        <w:snapToGrid w:val="0"/>
        <w:spacing w:line="590" w:lineRule="exact"/>
        <w:ind w:firstLineChars="200" w:firstLine="560"/>
        <w:rPr>
          <w:rFonts w:eastAsia="仿宋_GB2312" w:cs="幼圆"/>
          <w:bCs/>
          <w:sz w:val="28"/>
          <w:szCs w:val="32"/>
        </w:rPr>
      </w:pPr>
      <w:r>
        <w:rPr>
          <w:rFonts w:eastAsia="仿宋_GB2312" w:cs="幼圆" w:hint="eastAsia"/>
          <w:bCs/>
          <w:sz w:val="28"/>
          <w:szCs w:val="32"/>
        </w:rPr>
        <w:t>为深入贯彻全国全省教育工作会议精神，认真落实《常州大学</w:t>
      </w:r>
      <w:r>
        <w:rPr>
          <w:rFonts w:eastAsia="仿宋_GB2312" w:cs="幼圆" w:hint="eastAsia"/>
          <w:bCs/>
          <w:sz w:val="28"/>
          <w:szCs w:val="32"/>
        </w:rPr>
        <w:t>2019</w:t>
      </w:r>
      <w:r>
        <w:rPr>
          <w:rFonts w:eastAsia="仿宋_GB2312" w:cs="幼圆" w:hint="eastAsia"/>
          <w:bCs/>
          <w:sz w:val="28"/>
          <w:szCs w:val="32"/>
        </w:rPr>
        <w:t>年工作要点》（常大发〔</w:t>
      </w:r>
      <w:r>
        <w:rPr>
          <w:rFonts w:eastAsia="仿宋_GB2312" w:cs="幼圆" w:hint="eastAsia"/>
          <w:bCs/>
          <w:sz w:val="28"/>
          <w:szCs w:val="32"/>
        </w:rPr>
        <w:t>2019</w:t>
      </w:r>
      <w:r>
        <w:rPr>
          <w:rFonts w:eastAsia="仿宋_GB2312" w:cs="幼圆" w:hint="eastAsia"/>
          <w:bCs/>
          <w:sz w:val="28"/>
          <w:szCs w:val="32"/>
        </w:rPr>
        <w:t>〕</w:t>
      </w:r>
      <w:r w:rsidR="00F9361B">
        <w:rPr>
          <w:rFonts w:eastAsia="仿宋_GB2312" w:cs="幼圆" w:hint="eastAsia"/>
          <w:bCs/>
          <w:sz w:val="28"/>
          <w:szCs w:val="32"/>
        </w:rPr>
        <w:t>6</w:t>
      </w:r>
      <w:r>
        <w:rPr>
          <w:rFonts w:eastAsia="仿宋_GB2312" w:cs="幼圆" w:hint="eastAsia"/>
          <w:bCs/>
          <w:sz w:val="28"/>
          <w:szCs w:val="32"/>
        </w:rPr>
        <w:t>号）的相关要求，现对学校</w:t>
      </w:r>
      <w:r>
        <w:rPr>
          <w:rFonts w:eastAsia="仿宋_GB2312" w:cs="幼圆" w:hint="eastAsia"/>
          <w:bCs/>
          <w:sz w:val="28"/>
          <w:szCs w:val="32"/>
        </w:rPr>
        <w:t>2019</w:t>
      </w:r>
      <w:r>
        <w:rPr>
          <w:rFonts w:eastAsia="仿宋_GB2312" w:cs="幼圆" w:hint="eastAsia"/>
          <w:bCs/>
          <w:sz w:val="28"/>
          <w:szCs w:val="32"/>
        </w:rPr>
        <w:t>年度主要任务分解如下：</w:t>
      </w:r>
    </w:p>
    <w:tbl>
      <w:tblPr>
        <w:tblpPr w:leftFromText="180" w:rightFromText="180" w:vertAnchor="page" w:horzAnchor="page" w:tblpX="1470" w:tblpY="6185"/>
        <w:tblW w:w="9464" w:type="dxa"/>
        <w:tblLayout w:type="fixed"/>
        <w:tblLook w:val="04A0"/>
      </w:tblPr>
      <w:tblGrid>
        <w:gridCol w:w="2093"/>
        <w:gridCol w:w="7371"/>
      </w:tblGrid>
      <w:tr w:rsidR="005A32B1">
        <w:trPr>
          <w:trHeight w:val="416"/>
        </w:trPr>
        <w:tc>
          <w:tcPr>
            <w:tcW w:w="2093" w:type="dxa"/>
            <w:tcBorders>
              <w:top w:val="single" w:sz="4" w:space="0" w:color="auto"/>
              <w:left w:val="single" w:sz="4" w:space="0" w:color="auto"/>
              <w:bottom w:val="single" w:sz="4" w:space="0" w:color="auto"/>
              <w:right w:val="single" w:sz="4" w:space="0" w:color="auto"/>
            </w:tcBorders>
            <w:vAlign w:val="center"/>
          </w:tcPr>
          <w:p w:rsidR="005A32B1" w:rsidRDefault="00A12895">
            <w:pPr>
              <w:spacing w:line="420" w:lineRule="exact"/>
              <w:jc w:val="center"/>
              <w:rPr>
                <w:rFonts w:eastAsia="仿宋_GB2312"/>
                <w:b/>
                <w:bCs/>
                <w:sz w:val="28"/>
                <w:szCs w:val="28"/>
              </w:rPr>
            </w:pPr>
            <w:r>
              <w:rPr>
                <w:rFonts w:eastAsia="仿宋_GB2312"/>
                <w:b/>
                <w:bCs/>
                <w:sz w:val="28"/>
                <w:szCs w:val="28"/>
              </w:rPr>
              <w:t>责任部门</w:t>
            </w:r>
          </w:p>
        </w:tc>
        <w:tc>
          <w:tcPr>
            <w:tcW w:w="7371" w:type="dxa"/>
            <w:tcBorders>
              <w:top w:val="single" w:sz="4" w:space="0" w:color="auto"/>
              <w:left w:val="nil"/>
              <w:bottom w:val="single" w:sz="4" w:space="0" w:color="auto"/>
              <w:right w:val="single" w:sz="4" w:space="0" w:color="auto"/>
            </w:tcBorders>
            <w:vAlign w:val="center"/>
          </w:tcPr>
          <w:p w:rsidR="005A32B1" w:rsidRDefault="00A12895">
            <w:pPr>
              <w:spacing w:line="420" w:lineRule="exact"/>
              <w:jc w:val="center"/>
              <w:rPr>
                <w:rFonts w:eastAsia="仿宋_GB2312"/>
                <w:b/>
                <w:bCs/>
                <w:sz w:val="28"/>
                <w:szCs w:val="28"/>
              </w:rPr>
            </w:pPr>
            <w:r>
              <w:rPr>
                <w:rFonts w:eastAsia="仿宋_GB2312"/>
                <w:b/>
                <w:bCs/>
                <w:sz w:val="28"/>
                <w:szCs w:val="28"/>
              </w:rPr>
              <w:t>主要目标与任务</w:t>
            </w:r>
          </w:p>
        </w:tc>
      </w:tr>
      <w:tr w:rsidR="005A32B1" w:rsidTr="00B61EBA">
        <w:trPr>
          <w:trHeight w:val="4240"/>
        </w:trPr>
        <w:tc>
          <w:tcPr>
            <w:tcW w:w="2093" w:type="dxa"/>
            <w:tcBorders>
              <w:top w:val="single" w:sz="4" w:space="0" w:color="auto"/>
              <w:left w:val="single" w:sz="4" w:space="0" w:color="auto"/>
              <w:bottom w:val="single" w:sz="4" w:space="0" w:color="auto"/>
              <w:right w:val="single" w:sz="4" w:space="0" w:color="auto"/>
            </w:tcBorders>
            <w:vAlign w:val="center"/>
          </w:tcPr>
          <w:p w:rsidR="005A32B1" w:rsidRDefault="00A12895">
            <w:pPr>
              <w:spacing w:line="380" w:lineRule="exact"/>
              <w:rPr>
                <w:rFonts w:eastAsia="仿宋_GB2312"/>
                <w:sz w:val="24"/>
              </w:rPr>
            </w:pPr>
            <w:r>
              <w:rPr>
                <w:rFonts w:eastAsia="仿宋_GB2312"/>
                <w:sz w:val="24"/>
              </w:rPr>
              <w:t>党委办公室</w:t>
            </w:r>
          </w:p>
          <w:p w:rsidR="005A32B1" w:rsidRDefault="00A12895">
            <w:pPr>
              <w:spacing w:line="380" w:lineRule="exact"/>
              <w:rPr>
                <w:rFonts w:eastAsia="仿宋_GB2312"/>
                <w:sz w:val="24"/>
              </w:rPr>
            </w:pPr>
            <w:r>
              <w:rPr>
                <w:rFonts w:eastAsia="仿宋_GB2312"/>
                <w:sz w:val="24"/>
              </w:rPr>
              <w:t>校长办公室</w:t>
            </w:r>
          </w:p>
        </w:tc>
        <w:tc>
          <w:tcPr>
            <w:tcW w:w="7371" w:type="dxa"/>
            <w:tcBorders>
              <w:top w:val="single" w:sz="4" w:space="0" w:color="auto"/>
              <w:left w:val="nil"/>
              <w:bottom w:val="single" w:sz="4" w:space="0" w:color="auto"/>
              <w:right w:val="single" w:sz="4" w:space="0" w:color="auto"/>
            </w:tcBorders>
            <w:vAlign w:val="center"/>
          </w:tcPr>
          <w:p w:rsidR="005A32B1" w:rsidRDefault="00B61EBA" w:rsidP="00B61EBA">
            <w:pPr>
              <w:spacing w:line="380" w:lineRule="exact"/>
              <w:rPr>
                <w:rFonts w:eastAsia="仿宋_GB2312"/>
                <w:color w:val="000000" w:themeColor="text1"/>
                <w:sz w:val="24"/>
              </w:rPr>
            </w:pPr>
            <w:r>
              <w:rPr>
                <w:rFonts w:eastAsia="仿宋_GB2312" w:hint="eastAsia"/>
                <w:color w:val="000000" w:themeColor="text1"/>
                <w:sz w:val="24"/>
              </w:rPr>
              <w:t>1</w:t>
            </w:r>
            <w:r w:rsidR="00A12895">
              <w:rPr>
                <w:rFonts w:eastAsia="仿宋_GB2312"/>
                <w:color w:val="000000" w:themeColor="text1"/>
                <w:sz w:val="24"/>
              </w:rPr>
              <w:t>.</w:t>
            </w:r>
            <w:r w:rsidR="00A12895">
              <w:rPr>
                <w:rFonts w:eastAsia="仿宋_GB2312"/>
                <w:color w:val="000000" w:themeColor="text1"/>
                <w:sz w:val="24"/>
              </w:rPr>
              <w:t>建立健全行政督察制度，构建</w:t>
            </w:r>
            <w:r w:rsidR="00A12895">
              <w:rPr>
                <w:rFonts w:eastAsia="仿宋_GB2312"/>
                <w:color w:val="000000" w:themeColor="text1"/>
                <w:sz w:val="24"/>
              </w:rPr>
              <w:t>“</w:t>
            </w:r>
            <w:r w:rsidR="00A12895">
              <w:rPr>
                <w:rFonts w:eastAsia="仿宋_GB2312"/>
                <w:color w:val="000000" w:themeColor="text1"/>
                <w:sz w:val="24"/>
              </w:rPr>
              <w:t>职能部门、督查室、纪委办</w:t>
            </w:r>
            <w:r w:rsidR="00A12895">
              <w:rPr>
                <w:rFonts w:eastAsia="仿宋_GB2312"/>
                <w:color w:val="000000" w:themeColor="text1"/>
                <w:sz w:val="24"/>
              </w:rPr>
              <w:t>”</w:t>
            </w:r>
            <w:r w:rsidR="00A12895">
              <w:rPr>
                <w:rFonts w:eastAsia="仿宋_GB2312"/>
                <w:color w:val="000000" w:themeColor="text1"/>
                <w:sz w:val="24"/>
              </w:rPr>
              <w:t>三级联动工作督察机制。</w:t>
            </w:r>
          </w:p>
          <w:p w:rsidR="00B76989" w:rsidRDefault="00B61EBA" w:rsidP="00B61EBA">
            <w:pPr>
              <w:spacing w:line="380" w:lineRule="exact"/>
              <w:rPr>
                <w:rFonts w:eastAsia="仿宋_GB2312"/>
                <w:color w:val="000000" w:themeColor="text1"/>
                <w:sz w:val="24"/>
              </w:rPr>
            </w:pPr>
            <w:r>
              <w:rPr>
                <w:rFonts w:eastAsia="仿宋_GB2312" w:hint="eastAsia"/>
                <w:color w:val="000000" w:themeColor="text1"/>
                <w:sz w:val="24"/>
              </w:rPr>
              <w:t>2</w:t>
            </w:r>
            <w:r w:rsidR="00B76989">
              <w:rPr>
                <w:rFonts w:eastAsia="仿宋_GB2312" w:hint="eastAsia"/>
                <w:color w:val="000000" w:themeColor="text1"/>
                <w:sz w:val="24"/>
              </w:rPr>
              <w:t>.</w:t>
            </w:r>
            <w:r w:rsidR="00B76989">
              <w:rPr>
                <w:rFonts w:eastAsia="仿宋_GB2312" w:hint="eastAsia"/>
                <w:color w:val="000000" w:themeColor="text1"/>
                <w:sz w:val="24"/>
              </w:rPr>
              <w:t>做好教代会提案等教职工意见的协调和督办工作。</w:t>
            </w:r>
          </w:p>
          <w:p w:rsidR="005A32B1" w:rsidRDefault="00B61EBA" w:rsidP="00B61EBA">
            <w:pPr>
              <w:spacing w:line="380" w:lineRule="exact"/>
              <w:rPr>
                <w:rFonts w:eastAsia="仿宋_GB2312"/>
                <w:color w:val="000000" w:themeColor="text1"/>
                <w:sz w:val="24"/>
              </w:rPr>
            </w:pPr>
            <w:r>
              <w:rPr>
                <w:rFonts w:eastAsia="仿宋_GB2312" w:hint="eastAsia"/>
                <w:color w:val="000000" w:themeColor="text1"/>
                <w:sz w:val="24"/>
              </w:rPr>
              <w:t>3</w:t>
            </w:r>
            <w:r w:rsidR="00A12895">
              <w:rPr>
                <w:rFonts w:eastAsia="仿宋_GB2312"/>
                <w:color w:val="000000" w:themeColor="text1"/>
                <w:sz w:val="24"/>
              </w:rPr>
              <w:t>.</w:t>
            </w:r>
            <w:r w:rsidR="00A12895">
              <w:rPr>
                <w:rFonts w:eastAsia="仿宋_GB2312"/>
                <w:color w:val="000000" w:themeColor="text1"/>
                <w:sz w:val="24"/>
              </w:rPr>
              <w:t>加强学校法务管理工作，健全学校依法办学法律服务与保障体制。</w:t>
            </w:r>
          </w:p>
          <w:p w:rsidR="005A32B1" w:rsidRDefault="00B61EBA" w:rsidP="00B61EBA">
            <w:pPr>
              <w:spacing w:line="380" w:lineRule="exact"/>
              <w:rPr>
                <w:rFonts w:eastAsia="仿宋_GB2312"/>
                <w:color w:val="000000" w:themeColor="text1"/>
                <w:sz w:val="24"/>
              </w:rPr>
            </w:pPr>
            <w:r>
              <w:rPr>
                <w:rFonts w:eastAsia="仿宋_GB2312" w:hint="eastAsia"/>
                <w:color w:val="000000" w:themeColor="text1"/>
                <w:sz w:val="24"/>
              </w:rPr>
              <w:t>4</w:t>
            </w:r>
            <w:r w:rsidR="00A12895">
              <w:rPr>
                <w:rFonts w:eastAsia="仿宋_GB2312"/>
                <w:color w:val="000000" w:themeColor="text1"/>
                <w:sz w:val="24"/>
              </w:rPr>
              <w:t>.</w:t>
            </w:r>
            <w:r w:rsidR="00A12895">
              <w:rPr>
                <w:rFonts w:eastAsia="仿宋_GB2312"/>
                <w:color w:val="000000" w:themeColor="text1"/>
                <w:sz w:val="24"/>
              </w:rPr>
              <w:t>加强和完善学院党政联席会议、</w:t>
            </w:r>
            <w:r w:rsidR="00A12895">
              <w:rPr>
                <w:rFonts w:eastAsia="仿宋_GB2312"/>
                <w:color w:val="000000" w:themeColor="text1"/>
                <w:sz w:val="24"/>
              </w:rPr>
              <w:t>“</w:t>
            </w:r>
            <w:r w:rsidR="00A12895">
              <w:rPr>
                <w:rFonts w:eastAsia="仿宋_GB2312"/>
                <w:color w:val="000000" w:themeColor="text1"/>
                <w:sz w:val="24"/>
              </w:rPr>
              <w:t>一岗双责</w:t>
            </w:r>
            <w:r w:rsidR="00A12895">
              <w:rPr>
                <w:rFonts w:eastAsia="仿宋_GB2312"/>
                <w:color w:val="000000" w:themeColor="text1"/>
                <w:sz w:val="24"/>
              </w:rPr>
              <w:t>”</w:t>
            </w:r>
            <w:r w:rsidR="00A12895">
              <w:rPr>
                <w:rFonts w:eastAsia="仿宋_GB2312"/>
                <w:color w:val="000000" w:themeColor="text1"/>
                <w:sz w:val="24"/>
              </w:rPr>
              <w:t>、信息公开等制度建设。</w:t>
            </w:r>
          </w:p>
          <w:p w:rsidR="005A32B1" w:rsidRDefault="00B61EBA" w:rsidP="00B61EBA">
            <w:pPr>
              <w:spacing w:line="380" w:lineRule="exact"/>
              <w:rPr>
                <w:rFonts w:eastAsia="仿宋_GB2312"/>
                <w:color w:val="000000" w:themeColor="text1"/>
                <w:sz w:val="24"/>
              </w:rPr>
            </w:pPr>
            <w:r>
              <w:rPr>
                <w:rFonts w:eastAsia="仿宋_GB2312" w:hint="eastAsia"/>
                <w:color w:val="000000" w:themeColor="text1"/>
                <w:sz w:val="24"/>
              </w:rPr>
              <w:t>5</w:t>
            </w:r>
            <w:r w:rsidR="00A12895">
              <w:rPr>
                <w:rFonts w:eastAsia="仿宋_GB2312"/>
                <w:color w:val="000000" w:themeColor="text1"/>
                <w:sz w:val="24"/>
              </w:rPr>
              <w:t>.</w:t>
            </w:r>
            <w:r w:rsidR="00A12895">
              <w:rPr>
                <w:rFonts w:eastAsia="仿宋_GB2312"/>
                <w:color w:val="000000" w:themeColor="text1"/>
                <w:sz w:val="24"/>
              </w:rPr>
              <w:t>牵头</w:t>
            </w:r>
            <w:r w:rsidR="0024514D">
              <w:rPr>
                <w:rFonts w:eastAsia="仿宋_GB2312" w:hint="eastAsia"/>
                <w:color w:val="000000" w:themeColor="text1"/>
                <w:sz w:val="24"/>
              </w:rPr>
              <w:t>组织</w:t>
            </w:r>
            <w:r w:rsidR="00A12895">
              <w:rPr>
                <w:rFonts w:eastAsia="仿宋_GB2312"/>
                <w:color w:val="000000" w:themeColor="text1"/>
                <w:sz w:val="24"/>
              </w:rPr>
              <w:t>庆祝</w:t>
            </w:r>
            <w:r w:rsidR="0024514D">
              <w:rPr>
                <w:rFonts w:eastAsia="仿宋_GB2312" w:hint="eastAsia"/>
                <w:color w:val="000000" w:themeColor="text1"/>
                <w:sz w:val="24"/>
              </w:rPr>
              <w:t>建国</w:t>
            </w:r>
            <w:r w:rsidR="00A12895">
              <w:rPr>
                <w:rFonts w:eastAsia="仿宋_GB2312"/>
                <w:color w:val="000000" w:themeColor="text1"/>
                <w:sz w:val="24"/>
              </w:rPr>
              <w:t>70</w:t>
            </w:r>
            <w:r w:rsidR="0024514D">
              <w:rPr>
                <w:rFonts w:eastAsia="仿宋_GB2312"/>
                <w:color w:val="000000" w:themeColor="text1"/>
                <w:sz w:val="24"/>
              </w:rPr>
              <w:t>周年文艺</w:t>
            </w:r>
            <w:r w:rsidR="00A12895">
              <w:rPr>
                <w:rFonts w:eastAsia="仿宋_GB2312"/>
                <w:color w:val="000000" w:themeColor="text1"/>
                <w:sz w:val="24"/>
              </w:rPr>
              <w:t>演</w:t>
            </w:r>
            <w:r w:rsidR="0024514D">
              <w:rPr>
                <w:rFonts w:eastAsia="仿宋_GB2312" w:hint="eastAsia"/>
                <w:color w:val="000000" w:themeColor="text1"/>
                <w:sz w:val="24"/>
              </w:rPr>
              <w:t>出</w:t>
            </w:r>
            <w:r w:rsidR="00A12895">
              <w:rPr>
                <w:rFonts w:eastAsia="仿宋_GB2312"/>
                <w:color w:val="000000" w:themeColor="text1"/>
                <w:sz w:val="24"/>
              </w:rPr>
              <w:t>。</w:t>
            </w:r>
          </w:p>
          <w:p w:rsidR="005A32B1" w:rsidRDefault="00B61EBA" w:rsidP="00B61EBA">
            <w:pPr>
              <w:spacing w:line="380" w:lineRule="exact"/>
              <w:rPr>
                <w:rFonts w:eastAsia="仿宋_GB2312"/>
                <w:color w:val="000000" w:themeColor="text1"/>
                <w:sz w:val="24"/>
              </w:rPr>
            </w:pPr>
            <w:r>
              <w:rPr>
                <w:rFonts w:eastAsia="仿宋_GB2312" w:hint="eastAsia"/>
                <w:color w:val="000000" w:themeColor="text1"/>
                <w:sz w:val="24"/>
              </w:rPr>
              <w:t>6</w:t>
            </w:r>
            <w:r w:rsidR="00A12895">
              <w:rPr>
                <w:rFonts w:eastAsia="仿宋_GB2312" w:hint="eastAsia"/>
                <w:color w:val="000000" w:themeColor="text1"/>
                <w:sz w:val="24"/>
              </w:rPr>
              <w:t>.</w:t>
            </w:r>
            <w:r w:rsidR="00A12895">
              <w:rPr>
                <w:rFonts w:eastAsia="仿宋_GB2312" w:hint="eastAsia"/>
                <w:color w:val="000000" w:themeColor="text1"/>
                <w:sz w:val="24"/>
              </w:rPr>
              <w:t>切实改进文风、会风，精简会议和发文，规范会议审批和发文审核程序。</w:t>
            </w:r>
          </w:p>
          <w:p w:rsidR="00962106" w:rsidRDefault="00B61EBA" w:rsidP="00B61EBA">
            <w:pPr>
              <w:spacing w:line="380" w:lineRule="exact"/>
              <w:rPr>
                <w:rFonts w:eastAsia="仿宋_GB2312"/>
                <w:color w:val="000000" w:themeColor="text1"/>
                <w:sz w:val="24"/>
              </w:rPr>
            </w:pPr>
            <w:r>
              <w:rPr>
                <w:rFonts w:eastAsia="仿宋_GB2312" w:hint="eastAsia"/>
                <w:color w:val="000000" w:themeColor="text1"/>
                <w:sz w:val="24"/>
              </w:rPr>
              <w:t>7</w:t>
            </w:r>
            <w:r w:rsidR="00B91BF5" w:rsidRPr="00B91BF5">
              <w:rPr>
                <w:rFonts w:eastAsia="仿宋_GB2312" w:hint="eastAsia"/>
                <w:color w:val="000000" w:themeColor="text1"/>
                <w:sz w:val="24"/>
              </w:rPr>
              <w:t>.</w:t>
            </w:r>
            <w:r w:rsidR="00B91BF5" w:rsidRPr="00B91BF5">
              <w:rPr>
                <w:rFonts w:eastAsia="仿宋_GB2312" w:hint="eastAsia"/>
                <w:color w:val="000000" w:themeColor="text1"/>
                <w:sz w:val="24"/>
              </w:rPr>
              <w:t>健全学校维稳工作体系，</w:t>
            </w:r>
            <w:r w:rsidR="000D1D56">
              <w:rPr>
                <w:rFonts w:eastAsia="仿宋_GB2312" w:hint="eastAsia"/>
                <w:color w:val="000000" w:themeColor="text1"/>
                <w:sz w:val="24"/>
              </w:rPr>
              <w:t>建立维护学校安全稳定联系会议机制，</w:t>
            </w:r>
            <w:r w:rsidR="00B91BF5" w:rsidRPr="00B91BF5">
              <w:rPr>
                <w:rFonts w:eastAsia="仿宋_GB2312" w:hint="eastAsia"/>
                <w:color w:val="000000" w:themeColor="text1"/>
                <w:sz w:val="24"/>
              </w:rPr>
              <w:t>推进协同联动、分析研判、应急处突机制建设。</w:t>
            </w:r>
          </w:p>
        </w:tc>
      </w:tr>
      <w:tr w:rsidR="005A32B1" w:rsidTr="00A83C2E">
        <w:trPr>
          <w:trHeight w:val="2542"/>
        </w:trPr>
        <w:tc>
          <w:tcPr>
            <w:tcW w:w="2093" w:type="dxa"/>
            <w:tcBorders>
              <w:top w:val="single" w:sz="4" w:space="0" w:color="auto"/>
              <w:left w:val="single" w:sz="4" w:space="0" w:color="auto"/>
              <w:bottom w:val="single" w:sz="4" w:space="0" w:color="auto"/>
              <w:right w:val="single" w:sz="4" w:space="0" w:color="auto"/>
            </w:tcBorders>
            <w:vAlign w:val="center"/>
          </w:tcPr>
          <w:p w:rsidR="005A32B1" w:rsidRDefault="00A12895">
            <w:pPr>
              <w:spacing w:line="380" w:lineRule="exact"/>
              <w:rPr>
                <w:rFonts w:eastAsia="仿宋_GB2312"/>
                <w:sz w:val="24"/>
              </w:rPr>
            </w:pPr>
            <w:r>
              <w:rPr>
                <w:rFonts w:eastAsia="仿宋_GB2312"/>
                <w:sz w:val="24"/>
              </w:rPr>
              <w:t>组织部</w:t>
            </w:r>
          </w:p>
          <w:p w:rsidR="005A32B1" w:rsidRDefault="00A12895">
            <w:pPr>
              <w:spacing w:line="380" w:lineRule="exact"/>
              <w:rPr>
                <w:rFonts w:eastAsia="仿宋_GB2312"/>
                <w:sz w:val="24"/>
              </w:rPr>
            </w:pPr>
            <w:r>
              <w:rPr>
                <w:rFonts w:eastAsia="仿宋_GB2312"/>
                <w:sz w:val="24"/>
              </w:rPr>
              <w:t>统战部</w:t>
            </w:r>
          </w:p>
          <w:p w:rsidR="005A32B1" w:rsidRDefault="00A12895">
            <w:pPr>
              <w:spacing w:line="380" w:lineRule="exact"/>
              <w:rPr>
                <w:rFonts w:eastAsia="仿宋_GB2312"/>
                <w:sz w:val="24"/>
              </w:rPr>
            </w:pPr>
            <w:r>
              <w:rPr>
                <w:rFonts w:eastAsia="仿宋_GB2312"/>
                <w:sz w:val="24"/>
              </w:rPr>
              <w:t>党校</w:t>
            </w:r>
          </w:p>
          <w:p w:rsidR="005A32B1" w:rsidRDefault="00A12895">
            <w:pPr>
              <w:spacing w:line="380" w:lineRule="exact"/>
              <w:rPr>
                <w:rFonts w:eastAsia="仿宋_GB2312"/>
                <w:sz w:val="24"/>
              </w:rPr>
            </w:pPr>
            <w:r>
              <w:rPr>
                <w:rFonts w:eastAsia="仿宋_GB2312"/>
                <w:sz w:val="24"/>
              </w:rPr>
              <w:t>机关党工委</w:t>
            </w:r>
          </w:p>
        </w:tc>
        <w:tc>
          <w:tcPr>
            <w:tcW w:w="7371" w:type="dxa"/>
            <w:tcBorders>
              <w:top w:val="single" w:sz="4" w:space="0" w:color="auto"/>
              <w:left w:val="nil"/>
              <w:bottom w:val="single" w:sz="4" w:space="0" w:color="auto"/>
              <w:right w:val="single" w:sz="4" w:space="0" w:color="auto"/>
            </w:tcBorders>
            <w:vAlign w:val="center"/>
          </w:tcPr>
          <w:p w:rsidR="005A32B1" w:rsidRDefault="00B91BF5" w:rsidP="00B61EBA">
            <w:pPr>
              <w:spacing w:line="380" w:lineRule="exact"/>
              <w:rPr>
                <w:rFonts w:eastAsia="仿宋_GB2312"/>
                <w:color w:val="000000" w:themeColor="text1"/>
                <w:sz w:val="24"/>
              </w:rPr>
            </w:pPr>
            <w:r w:rsidRPr="00B91BF5">
              <w:rPr>
                <w:rFonts w:eastAsia="仿宋_GB2312" w:hint="eastAsia"/>
                <w:color w:val="000000" w:themeColor="text1"/>
                <w:sz w:val="24"/>
              </w:rPr>
              <w:t>1</w:t>
            </w:r>
            <w:r w:rsidRPr="00B91BF5">
              <w:rPr>
                <w:rFonts w:eastAsia="仿宋_GB2312"/>
                <w:color w:val="000000" w:themeColor="text1"/>
                <w:sz w:val="24"/>
              </w:rPr>
              <w:t>.</w:t>
            </w:r>
            <w:r w:rsidR="00A12895" w:rsidRPr="00B91BF5">
              <w:rPr>
                <w:rFonts w:eastAsia="仿宋_GB2312"/>
                <w:color w:val="000000" w:themeColor="text1"/>
                <w:sz w:val="24"/>
              </w:rPr>
              <w:t>开展</w:t>
            </w:r>
            <w:r w:rsidRPr="00B91BF5">
              <w:rPr>
                <w:rFonts w:eastAsia="仿宋_GB2312" w:hint="eastAsia"/>
                <w:color w:val="000000" w:themeColor="text1"/>
                <w:sz w:val="24"/>
              </w:rPr>
              <w:t>“</w:t>
            </w:r>
            <w:r w:rsidRPr="00B91BF5">
              <w:rPr>
                <w:rFonts w:eastAsia="仿宋_GB2312"/>
                <w:color w:val="000000" w:themeColor="text1"/>
                <w:sz w:val="24"/>
              </w:rPr>
              <w:t>不忘初心、牢记使命</w:t>
            </w:r>
            <w:r w:rsidRPr="00B91BF5">
              <w:rPr>
                <w:rFonts w:eastAsia="仿宋_GB2312" w:hint="eastAsia"/>
                <w:color w:val="000000" w:themeColor="text1"/>
                <w:sz w:val="24"/>
              </w:rPr>
              <w:t>”</w:t>
            </w:r>
            <w:r w:rsidR="00A12895" w:rsidRPr="00B91BF5">
              <w:rPr>
                <w:rFonts w:eastAsia="仿宋_GB2312"/>
                <w:color w:val="000000" w:themeColor="text1"/>
                <w:sz w:val="24"/>
              </w:rPr>
              <w:t>主题教育，持续推进</w:t>
            </w:r>
            <w:r w:rsidRPr="00B91BF5">
              <w:rPr>
                <w:rFonts w:eastAsia="仿宋_GB2312" w:hint="eastAsia"/>
                <w:color w:val="000000" w:themeColor="text1"/>
                <w:sz w:val="24"/>
              </w:rPr>
              <w:t>“</w:t>
            </w:r>
            <w:r w:rsidRPr="00B91BF5">
              <w:rPr>
                <w:rFonts w:eastAsia="仿宋_GB2312"/>
                <w:color w:val="000000" w:themeColor="text1"/>
                <w:sz w:val="24"/>
              </w:rPr>
              <w:t>两学一做</w:t>
            </w:r>
            <w:r w:rsidRPr="00B91BF5">
              <w:rPr>
                <w:rFonts w:eastAsia="仿宋_GB2312" w:hint="eastAsia"/>
                <w:color w:val="000000" w:themeColor="text1"/>
                <w:sz w:val="24"/>
              </w:rPr>
              <w:t>”</w:t>
            </w:r>
            <w:r w:rsidR="00A12895" w:rsidRPr="00B91BF5">
              <w:rPr>
                <w:rFonts w:eastAsia="仿宋_GB2312"/>
                <w:color w:val="000000" w:themeColor="text1"/>
                <w:sz w:val="24"/>
              </w:rPr>
              <w:t>学习教育制度化常态化。</w:t>
            </w:r>
          </w:p>
          <w:p w:rsidR="0024514D" w:rsidRPr="00B76989" w:rsidRDefault="00B76989" w:rsidP="00B61EBA">
            <w:pPr>
              <w:spacing w:line="380" w:lineRule="exact"/>
              <w:rPr>
                <w:rFonts w:eastAsia="仿宋_GB2312"/>
                <w:color w:val="000000" w:themeColor="text1"/>
                <w:sz w:val="24"/>
              </w:rPr>
            </w:pPr>
            <w:r>
              <w:rPr>
                <w:rFonts w:eastAsia="仿宋_GB2312" w:hint="eastAsia"/>
                <w:color w:val="000000" w:themeColor="text1"/>
                <w:sz w:val="24"/>
              </w:rPr>
              <w:t>2</w:t>
            </w:r>
            <w:r>
              <w:rPr>
                <w:rFonts w:eastAsia="仿宋_GB2312"/>
                <w:color w:val="000000" w:themeColor="text1"/>
                <w:sz w:val="24"/>
              </w:rPr>
              <w:t>.</w:t>
            </w:r>
            <w:r>
              <w:rPr>
                <w:rFonts w:eastAsia="仿宋_GB2312"/>
                <w:color w:val="000000" w:themeColor="text1"/>
                <w:sz w:val="24"/>
              </w:rPr>
              <w:t>制定加强学院党委领导核心地位的指导意见，探索学院党委领导下的院长负责制。</w:t>
            </w:r>
          </w:p>
          <w:p w:rsidR="00B91BF5" w:rsidRDefault="00B76989" w:rsidP="00B61EBA">
            <w:pPr>
              <w:spacing w:line="380" w:lineRule="exact"/>
              <w:rPr>
                <w:rFonts w:eastAsia="仿宋_GB2312"/>
                <w:color w:val="000000" w:themeColor="text1"/>
                <w:sz w:val="24"/>
              </w:rPr>
            </w:pPr>
            <w:r>
              <w:rPr>
                <w:rFonts w:eastAsia="仿宋_GB2312" w:hint="eastAsia"/>
                <w:color w:val="000000" w:themeColor="text1"/>
                <w:sz w:val="24"/>
              </w:rPr>
              <w:t>3</w:t>
            </w:r>
            <w:r w:rsidR="00B91BF5">
              <w:rPr>
                <w:rFonts w:eastAsia="仿宋_GB2312"/>
                <w:color w:val="000000" w:themeColor="text1"/>
                <w:sz w:val="24"/>
              </w:rPr>
              <w:t>.</w:t>
            </w:r>
            <w:r w:rsidR="00B91BF5" w:rsidRPr="00B91BF5">
              <w:rPr>
                <w:rFonts w:eastAsia="仿宋_GB2312" w:hint="eastAsia"/>
                <w:sz w:val="24"/>
              </w:rPr>
              <w:t>开展特色基层党组织创建活动，</w:t>
            </w:r>
            <w:r w:rsidR="00B91BF5">
              <w:rPr>
                <w:rFonts w:eastAsia="仿宋_GB2312"/>
                <w:color w:val="000000" w:themeColor="text1"/>
                <w:sz w:val="24"/>
              </w:rPr>
              <w:t>推进学院党组织和基层党支部标准化建设，落实基层党组织</w:t>
            </w:r>
            <w:r w:rsidR="00B91BF5">
              <w:rPr>
                <w:rFonts w:eastAsia="仿宋_GB2312" w:hint="eastAsia"/>
                <w:color w:val="000000" w:themeColor="text1"/>
                <w:sz w:val="24"/>
              </w:rPr>
              <w:t>“</w:t>
            </w:r>
            <w:r w:rsidR="00B91BF5">
              <w:rPr>
                <w:rFonts w:eastAsia="仿宋_GB2312"/>
                <w:color w:val="000000" w:themeColor="text1"/>
                <w:sz w:val="24"/>
              </w:rPr>
              <w:t>对标争先</w:t>
            </w:r>
            <w:r w:rsidR="00B91BF5">
              <w:rPr>
                <w:rFonts w:eastAsia="仿宋_GB2312" w:hint="eastAsia"/>
                <w:color w:val="000000" w:themeColor="text1"/>
                <w:sz w:val="24"/>
              </w:rPr>
              <w:t>”</w:t>
            </w:r>
            <w:r w:rsidR="00B91BF5">
              <w:rPr>
                <w:rFonts w:eastAsia="仿宋_GB2312"/>
                <w:color w:val="000000" w:themeColor="text1"/>
                <w:sz w:val="24"/>
              </w:rPr>
              <w:t>建设计划。</w:t>
            </w:r>
          </w:p>
          <w:p w:rsidR="00B91BF5" w:rsidRDefault="00B76989" w:rsidP="00B61EBA">
            <w:pPr>
              <w:spacing w:line="380" w:lineRule="exact"/>
              <w:rPr>
                <w:rFonts w:eastAsia="仿宋_GB2312"/>
                <w:color w:val="000000" w:themeColor="text1"/>
                <w:sz w:val="24"/>
              </w:rPr>
            </w:pPr>
            <w:r>
              <w:rPr>
                <w:rFonts w:eastAsia="仿宋_GB2312" w:hint="eastAsia"/>
                <w:color w:val="000000" w:themeColor="text1"/>
                <w:sz w:val="24"/>
              </w:rPr>
              <w:t>4</w:t>
            </w:r>
            <w:r w:rsidR="00B91BF5">
              <w:rPr>
                <w:rFonts w:eastAsia="仿宋_GB2312"/>
                <w:color w:val="000000" w:themeColor="text1"/>
                <w:sz w:val="24"/>
              </w:rPr>
              <w:t>.</w:t>
            </w:r>
            <w:r w:rsidR="00B91BF5">
              <w:rPr>
                <w:rFonts w:eastAsia="仿宋_GB2312" w:hint="eastAsia"/>
                <w:color w:val="000000" w:themeColor="text1"/>
                <w:sz w:val="24"/>
              </w:rPr>
              <w:t>做好</w:t>
            </w:r>
            <w:r w:rsidR="00B91BF5">
              <w:rPr>
                <w:rFonts w:eastAsia="仿宋_GB2312"/>
                <w:color w:val="000000" w:themeColor="text1"/>
                <w:sz w:val="24"/>
              </w:rPr>
              <w:t>教师党支部书记</w:t>
            </w:r>
            <w:r w:rsidR="00B91BF5">
              <w:rPr>
                <w:rFonts w:eastAsia="仿宋_GB2312" w:hint="eastAsia"/>
                <w:color w:val="000000" w:themeColor="text1"/>
                <w:sz w:val="24"/>
              </w:rPr>
              <w:t>“</w:t>
            </w:r>
            <w:r w:rsidR="00B91BF5">
              <w:rPr>
                <w:rFonts w:eastAsia="仿宋_GB2312"/>
                <w:color w:val="000000" w:themeColor="text1"/>
                <w:sz w:val="24"/>
              </w:rPr>
              <w:t>双带头人</w:t>
            </w:r>
            <w:r w:rsidR="00B91BF5">
              <w:rPr>
                <w:rFonts w:eastAsia="仿宋_GB2312" w:hint="eastAsia"/>
                <w:color w:val="000000" w:themeColor="text1"/>
                <w:sz w:val="24"/>
              </w:rPr>
              <w:t>”工程建设，</w:t>
            </w:r>
            <w:r w:rsidR="00B91BF5">
              <w:rPr>
                <w:rFonts w:eastAsia="仿宋_GB2312"/>
                <w:color w:val="000000" w:themeColor="text1"/>
                <w:sz w:val="24"/>
              </w:rPr>
              <w:t>开展党员干部和党支部书记培训，推进二级党组织</w:t>
            </w:r>
            <w:r w:rsidR="00B91BF5">
              <w:rPr>
                <w:rFonts w:eastAsia="仿宋_GB2312" w:hint="eastAsia"/>
                <w:color w:val="000000" w:themeColor="text1"/>
                <w:sz w:val="24"/>
              </w:rPr>
              <w:t>“</w:t>
            </w:r>
            <w:r w:rsidR="00B91BF5">
              <w:rPr>
                <w:rFonts w:eastAsia="仿宋_GB2312"/>
                <w:color w:val="000000" w:themeColor="text1"/>
                <w:sz w:val="24"/>
              </w:rPr>
              <w:t>书记项目</w:t>
            </w:r>
            <w:r w:rsidR="00B91BF5">
              <w:rPr>
                <w:rFonts w:eastAsia="仿宋_GB2312" w:hint="eastAsia"/>
                <w:color w:val="000000" w:themeColor="text1"/>
                <w:sz w:val="24"/>
              </w:rPr>
              <w:t>”</w:t>
            </w:r>
            <w:r w:rsidR="00B91BF5">
              <w:rPr>
                <w:rFonts w:eastAsia="仿宋_GB2312"/>
                <w:color w:val="000000" w:themeColor="text1"/>
                <w:sz w:val="24"/>
              </w:rPr>
              <w:t>。</w:t>
            </w:r>
          </w:p>
          <w:p w:rsidR="00B91BF5" w:rsidRPr="00B91BF5" w:rsidRDefault="00B40D88" w:rsidP="00B61EBA">
            <w:pPr>
              <w:spacing w:line="380" w:lineRule="exact"/>
              <w:rPr>
                <w:rFonts w:eastAsia="仿宋_GB2312"/>
                <w:color w:val="000000" w:themeColor="text1"/>
                <w:sz w:val="24"/>
              </w:rPr>
            </w:pPr>
            <w:r>
              <w:rPr>
                <w:rFonts w:eastAsia="仿宋_GB2312" w:hint="eastAsia"/>
                <w:color w:val="000000" w:themeColor="text1"/>
                <w:sz w:val="24"/>
              </w:rPr>
              <w:t>5</w:t>
            </w:r>
            <w:r w:rsidR="00B91BF5">
              <w:rPr>
                <w:rFonts w:eastAsia="仿宋_GB2312"/>
                <w:color w:val="000000" w:themeColor="text1"/>
                <w:sz w:val="24"/>
              </w:rPr>
              <w:t>.</w:t>
            </w:r>
            <w:r w:rsidR="00B91BF5">
              <w:rPr>
                <w:rFonts w:eastAsia="仿宋_GB2312"/>
                <w:color w:val="000000" w:themeColor="text1"/>
                <w:sz w:val="24"/>
              </w:rPr>
              <w:t>扎实推进</w:t>
            </w:r>
            <w:r w:rsidR="00B91BF5">
              <w:rPr>
                <w:rFonts w:eastAsia="仿宋_GB2312"/>
                <w:color w:val="000000" w:themeColor="text1"/>
                <w:sz w:val="24"/>
              </w:rPr>
              <w:t>“</w:t>
            </w:r>
            <w:r w:rsidR="00B91BF5">
              <w:rPr>
                <w:rFonts w:eastAsia="仿宋_GB2312"/>
                <w:color w:val="000000" w:themeColor="text1"/>
                <w:sz w:val="24"/>
              </w:rPr>
              <w:t>互联网</w:t>
            </w:r>
            <w:r w:rsidR="00B91BF5">
              <w:rPr>
                <w:rFonts w:eastAsia="仿宋_GB2312"/>
                <w:color w:val="000000" w:themeColor="text1"/>
                <w:sz w:val="24"/>
              </w:rPr>
              <w:t>+</w:t>
            </w:r>
            <w:r w:rsidR="00B91BF5">
              <w:rPr>
                <w:rFonts w:eastAsia="仿宋_GB2312"/>
                <w:color w:val="000000" w:themeColor="text1"/>
                <w:sz w:val="24"/>
              </w:rPr>
              <w:t>党建</w:t>
            </w:r>
            <w:r w:rsidR="00B91BF5">
              <w:rPr>
                <w:rFonts w:eastAsia="仿宋_GB2312"/>
                <w:color w:val="000000" w:themeColor="text1"/>
                <w:sz w:val="24"/>
              </w:rPr>
              <w:t>”</w:t>
            </w:r>
            <w:r w:rsidR="00B91BF5">
              <w:rPr>
                <w:rFonts w:eastAsia="仿宋_GB2312"/>
                <w:color w:val="000000" w:themeColor="text1"/>
                <w:sz w:val="24"/>
              </w:rPr>
              <w:t>，建好常州大学党建记实平台。</w:t>
            </w:r>
          </w:p>
          <w:p w:rsidR="00B91BF5" w:rsidRDefault="00B40D88" w:rsidP="00B61EBA">
            <w:pPr>
              <w:spacing w:line="380" w:lineRule="exact"/>
              <w:rPr>
                <w:rFonts w:eastAsia="仿宋_GB2312"/>
                <w:color w:val="000000" w:themeColor="text1"/>
                <w:sz w:val="24"/>
              </w:rPr>
            </w:pPr>
            <w:r>
              <w:rPr>
                <w:rFonts w:eastAsia="仿宋_GB2312" w:hint="eastAsia"/>
                <w:color w:val="000000" w:themeColor="text1"/>
                <w:sz w:val="24"/>
              </w:rPr>
              <w:t>6</w:t>
            </w:r>
            <w:r w:rsidR="00B91BF5">
              <w:rPr>
                <w:rFonts w:eastAsia="仿宋_GB2312"/>
                <w:color w:val="000000" w:themeColor="text1"/>
                <w:sz w:val="24"/>
              </w:rPr>
              <w:t>.</w:t>
            </w:r>
            <w:r w:rsidR="00B91BF5">
              <w:rPr>
                <w:rFonts w:eastAsia="仿宋_GB2312"/>
                <w:color w:val="000000" w:themeColor="text1"/>
                <w:sz w:val="24"/>
              </w:rPr>
              <w:t>坚持正确用人导向，做好干部届中调整工作。</w:t>
            </w:r>
          </w:p>
          <w:p w:rsidR="00B91BF5" w:rsidRDefault="00B40D88" w:rsidP="00B61EBA">
            <w:pPr>
              <w:spacing w:line="380" w:lineRule="exact"/>
              <w:rPr>
                <w:rFonts w:eastAsia="仿宋_GB2312"/>
                <w:color w:val="000000" w:themeColor="text1"/>
                <w:sz w:val="24"/>
              </w:rPr>
            </w:pPr>
            <w:r>
              <w:rPr>
                <w:rFonts w:eastAsia="仿宋_GB2312" w:hint="eastAsia"/>
                <w:color w:val="000000" w:themeColor="text1"/>
                <w:sz w:val="24"/>
              </w:rPr>
              <w:t>7</w:t>
            </w:r>
            <w:r w:rsidR="00B91BF5">
              <w:rPr>
                <w:rFonts w:eastAsia="仿宋_GB2312"/>
                <w:color w:val="000000" w:themeColor="text1"/>
                <w:sz w:val="24"/>
              </w:rPr>
              <w:t>.</w:t>
            </w:r>
            <w:r w:rsidR="00B91BF5">
              <w:rPr>
                <w:rFonts w:eastAsia="仿宋_GB2312"/>
                <w:color w:val="000000" w:themeColor="text1"/>
                <w:sz w:val="24"/>
              </w:rPr>
              <w:t>推进年轻干部培养使用工作制度化、规范化、常态化。</w:t>
            </w:r>
          </w:p>
          <w:p w:rsidR="00B91BF5" w:rsidRDefault="00B40D88" w:rsidP="00B61EBA">
            <w:pPr>
              <w:spacing w:line="380" w:lineRule="exact"/>
              <w:rPr>
                <w:rFonts w:eastAsia="仿宋_GB2312"/>
                <w:color w:val="000000" w:themeColor="text1"/>
                <w:sz w:val="24"/>
              </w:rPr>
            </w:pPr>
            <w:r>
              <w:rPr>
                <w:rFonts w:eastAsia="仿宋_GB2312" w:hint="eastAsia"/>
                <w:color w:val="000000" w:themeColor="text1"/>
                <w:sz w:val="24"/>
              </w:rPr>
              <w:t>8</w:t>
            </w:r>
            <w:r w:rsidR="00B91BF5">
              <w:rPr>
                <w:rFonts w:eastAsia="仿宋_GB2312"/>
                <w:color w:val="000000" w:themeColor="text1"/>
                <w:sz w:val="24"/>
              </w:rPr>
              <w:t>.</w:t>
            </w:r>
            <w:r w:rsidR="00B91BF5">
              <w:rPr>
                <w:rFonts w:eastAsia="仿宋_GB2312"/>
                <w:color w:val="000000" w:themeColor="text1"/>
                <w:sz w:val="24"/>
              </w:rPr>
              <w:t>统筹做好培养选拔女干部和党外干部工作。</w:t>
            </w:r>
          </w:p>
          <w:p w:rsidR="00B91BF5" w:rsidRDefault="00B40D88" w:rsidP="00B61EBA">
            <w:pPr>
              <w:spacing w:line="380" w:lineRule="exact"/>
              <w:rPr>
                <w:rFonts w:eastAsia="仿宋_GB2312"/>
                <w:color w:val="000000" w:themeColor="text1"/>
                <w:sz w:val="24"/>
              </w:rPr>
            </w:pPr>
            <w:r>
              <w:rPr>
                <w:rFonts w:eastAsia="仿宋_GB2312" w:hint="eastAsia"/>
                <w:color w:val="000000" w:themeColor="text1"/>
                <w:sz w:val="24"/>
              </w:rPr>
              <w:lastRenderedPageBreak/>
              <w:t>9</w:t>
            </w:r>
            <w:r w:rsidR="00B91BF5">
              <w:rPr>
                <w:rFonts w:eastAsia="仿宋_GB2312"/>
                <w:color w:val="000000" w:themeColor="text1"/>
                <w:sz w:val="24"/>
              </w:rPr>
              <w:t>.</w:t>
            </w:r>
            <w:r>
              <w:rPr>
                <w:rFonts w:eastAsia="仿宋_GB2312" w:hint="eastAsia"/>
                <w:color w:val="000000" w:themeColor="text1"/>
                <w:sz w:val="24"/>
              </w:rPr>
              <w:t>探索</w:t>
            </w:r>
            <w:r w:rsidR="00B91BF5">
              <w:rPr>
                <w:rFonts w:eastAsia="仿宋_GB2312"/>
                <w:color w:val="000000" w:themeColor="text1"/>
                <w:sz w:val="24"/>
              </w:rPr>
              <w:t>细化鼓励激励、容错纠错、能上能下</w:t>
            </w:r>
            <w:r w:rsidR="00B91BF5">
              <w:rPr>
                <w:rFonts w:eastAsia="仿宋_GB2312"/>
                <w:color w:val="000000" w:themeColor="text1"/>
                <w:sz w:val="24"/>
              </w:rPr>
              <w:t>“</w:t>
            </w:r>
            <w:r w:rsidR="00B91BF5">
              <w:rPr>
                <w:rFonts w:eastAsia="仿宋_GB2312"/>
                <w:color w:val="000000" w:themeColor="text1"/>
                <w:sz w:val="24"/>
              </w:rPr>
              <w:t>三项机制</w:t>
            </w:r>
            <w:r w:rsidR="00B91BF5">
              <w:rPr>
                <w:rFonts w:eastAsia="仿宋_GB2312"/>
                <w:color w:val="000000" w:themeColor="text1"/>
                <w:sz w:val="24"/>
              </w:rPr>
              <w:t>”</w:t>
            </w:r>
            <w:r w:rsidR="00B91BF5">
              <w:rPr>
                <w:rFonts w:eastAsia="仿宋_GB2312"/>
                <w:color w:val="000000" w:themeColor="text1"/>
                <w:sz w:val="24"/>
              </w:rPr>
              <w:t>。</w:t>
            </w:r>
          </w:p>
          <w:p w:rsidR="00B91BF5" w:rsidRDefault="00B91BF5" w:rsidP="00B61EBA">
            <w:pPr>
              <w:spacing w:line="380" w:lineRule="exact"/>
              <w:rPr>
                <w:rFonts w:eastAsia="仿宋_GB2312"/>
                <w:color w:val="000000" w:themeColor="text1"/>
                <w:sz w:val="24"/>
              </w:rPr>
            </w:pPr>
            <w:r>
              <w:rPr>
                <w:rFonts w:hint="eastAsia"/>
              </w:rPr>
              <w:t>1</w:t>
            </w:r>
            <w:r w:rsidR="00B40D88">
              <w:rPr>
                <w:rFonts w:hint="eastAsia"/>
              </w:rPr>
              <w:t>0</w:t>
            </w:r>
            <w:r>
              <w:rPr>
                <w:rFonts w:hint="eastAsia"/>
              </w:rPr>
              <w:t>.</w:t>
            </w:r>
            <w:r w:rsidR="00A12895">
              <w:rPr>
                <w:rFonts w:eastAsia="仿宋_GB2312"/>
                <w:color w:val="000000" w:themeColor="text1"/>
                <w:sz w:val="24"/>
              </w:rPr>
              <w:t>落实《新形势下党内政治生活若干准则》，发展积极健康的党内政治文化。</w:t>
            </w:r>
          </w:p>
          <w:p w:rsidR="00F22F37" w:rsidRPr="00564F68" w:rsidRDefault="00F22F37" w:rsidP="00B61EBA">
            <w:pPr>
              <w:spacing w:line="380" w:lineRule="exact"/>
              <w:rPr>
                <w:rFonts w:eastAsia="仿宋_GB2312"/>
                <w:sz w:val="24"/>
              </w:rPr>
            </w:pPr>
            <w:r w:rsidRPr="00564F68">
              <w:rPr>
                <w:rFonts w:eastAsia="仿宋_GB2312" w:hint="eastAsia"/>
                <w:sz w:val="24"/>
              </w:rPr>
              <w:t>11.</w:t>
            </w:r>
            <w:r w:rsidR="0073071B">
              <w:rPr>
                <w:rFonts w:eastAsia="仿宋_GB2312" w:hint="eastAsia"/>
                <w:sz w:val="24"/>
              </w:rPr>
              <w:t>加强二级党组织党务人员队伍建设。</w:t>
            </w:r>
          </w:p>
          <w:p w:rsidR="005A32B1" w:rsidRDefault="00B76989" w:rsidP="00B61EBA">
            <w:pPr>
              <w:spacing w:line="380" w:lineRule="exact"/>
              <w:rPr>
                <w:rFonts w:eastAsia="仿宋_GB2312"/>
                <w:color w:val="000000" w:themeColor="text1"/>
                <w:sz w:val="24"/>
              </w:rPr>
            </w:pPr>
            <w:r>
              <w:rPr>
                <w:rFonts w:eastAsia="仿宋_GB2312" w:hint="eastAsia"/>
                <w:color w:val="000000" w:themeColor="text1"/>
                <w:sz w:val="24"/>
              </w:rPr>
              <w:t>1</w:t>
            </w:r>
            <w:r w:rsidR="00F22F37">
              <w:rPr>
                <w:rFonts w:eastAsia="仿宋_GB2312" w:hint="eastAsia"/>
                <w:color w:val="000000" w:themeColor="text1"/>
                <w:sz w:val="24"/>
              </w:rPr>
              <w:t>2</w:t>
            </w:r>
            <w:r>
              <w:rPr>
                <w:rFonts w:eastAsia="仿宋_GB2312" w:hint="eastAsia"/>
                <w:color w:val="000000" w:themeColor="text1"/>
                <w:sz w:val="24"/>
              </w:rPr>
              <w:t>.</w:t>
            </w:r>
            <w:r w:rsidR="00A12895">
              <w:rPr>
                <w:rFonts w:eastAsia="仿宋_GB2312"/>
                <w:color w:val="000000" w:themeColor="text1"/>
                <w:sz w:val="24"/>
              </w:rPr>
              <w:t>巩固和发展爱国统一战线，加强民主党派组织建设和校侨联等团体建设，强化党外知识分子政治引导，加快党外代表人士队伍建设。</w:t>
            </w:r>
          </w:p>
        </w:tc>
      </w:tr>
      <w:tr w:rsidR="00B76989" w:rsidTr="00E40088">
        <w:trPr>
          <w:trHeight w:val="5665"/>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宣传部</w:t>
            </w:r>
          </w:p>
          <w:p w:rsidR="00B76989" w:rsidRDefault="00B76989" w:rsidP="00B76989">
            <w:pPr>
              <w:spacing w:line="380" w:lineRule="exact"/>
              <w:rPr>
                <w:rFonts w:eastAsia="仿宋_GB2312"/>
                <w:sz w:val="24"/>
              </w:rPr>
            </w:pPr>
            <w:r>
              <w:rPr>
                <w:rFonts w:eastAsia="仿宋_GB2312"/>
                <w:sz w:val="24"/>
              </w:rPr>
              <w:t>新闻中心</w:t>
            </w:r>
          </w:p>
        </w:tc>
        <w:tc>
          <w:tcPr>
            <w:tcW w:w="7371" w:type="dxa"/>
            <w:tcBorders>
              <w:top w:val="single" w:sz="4" w:space="0" w:color="auto"/>
              <w:left w:val="nil"/>
              <w:bottom w:val="single" w:sz="4" w:space="0" w:color="auto"/>
              <w:right w:val="single" w:sz="4" w:space="0" w:color="auto"/>
            </w:tcBorders>
            <w:vAlign w:val="center"/>
          </w:tcPr>
          <w:p w:rsidR="00B76989" w:rsidRDefault="00B76989" w:rsidP="00B61EBA">
            <w:pPr>
              <w:spacing w:line="380" w:lineRule="exact"/>
              <w:rPr>
                <w:rFonts w:eastAsia="仿宋_GB2312"/>
                <w:sz w:val="24"/>
              </w:rPr>
            </w:pPr>
            <w:r>
              <w:rPr>
                <w:rFonts w:eastAsia="仿宋_GB2312" w:hint="eastAsia"/>
                <w:sz w:val="24"/>
              </w:rPr>
              <w:t>1</w:t>
            </w:r>
            <w:r>
              <w:rPr>
                <w:rFonts w:eastAsia="仿宋_GB2312"/>
                <w:sz w:val="24"/>
              </w:rPr>
              <w:t>.</w:t>
            </w:r>
            <w:r>
              <w:rPr>
                <w:rFonts w:eastAsia="仿宋_GB2312"/>
                <w:sz w:val="24"/>
              </w:rPr>
              <w:t>健全校院两级党委理论学习中心组学习机制。</w:t>
            </w:r>
          </w:p>
          <w:p w:rsidR="00B76989" w:rsidRDefault="00B76989" w:rsidP="00B61EBA">
            <w:pPr>
              <w:spacing w:line="380" w:lineRule="exact"/>
              <w:rPr>
                <w:rFonts w:eastAsia="仿宋_GB2312"/>
                <w:sz w:val="24"/>
              </w:rPr>
            </w:pPr>
            <w:r>
              <w:rPr>
                <w:rFonts w:eastAsia="仿宋_GB2312" w:hint="eastAsia"/>
                <w:sz w:val="24"/>
              </w:rPr>
              <w:t>2.</w:t>
            </w:r>
            <w:r>
              <w:rPr>
                <w:rFonts w:eastAsia="仿宋_GB2312"/>
                <w:sz w:val="24"/>
              </w:rPr>
              <w:t>建立健全</w:t>
            </w:r>
            <w:r>
              <w:rPr>
                <w:rFonts w:eastAsia="仿宋_GB2312"/>
                <w:sz w:val="24"/>
              </w:rPr>
              <w:t>“</w:t>
            </w:r>
            <w:r>
              <w:rPr>
                <w:rFonts w:eastAsia="仿宋_GB2312"/>
                <w:sz w:val="24"/>
              </w:rPr>
              <w:t>党委统一领导、党政齐抓共管、部门组织协调、学院贯彻落实</w:t>
            </w:r>
            <w:r>
              <w:rPr>
                <w:rFonts w:eastAsia="仿宋_GB2312"/>
                <w:sz w:val="24"/>
              </w:rPr>
              <w:t>”</w:t>
            </w:r>
            <w:r>
              <w:rPr>
                <w:rFonts w:eastAsia="仿宋_GB2312"/>
                <w:sz w:val="24"/>
              </w:rPr>
              <w:t>的意识形态工作机制。</w:t>
            </w:r>
            <w:r>
              <w:rPr>
                <w:rFonts w:eastAsia="仿宋_GB2312" w:hint="eastAsia"/>
                <w:sz w:val="24"/>
              </w:rPr>
              <w:t>完善</w:t>
            </w:r>
            <w:r>
              <w:rPr>
                <w:rFonts w:eastAsia="仿宋_GB2312"/>
                <w:sz w:val="24"/>
              </w:rPr>
              <w:t>意识形态领域风险隐患分析研判和情况通报制度。</w:t>
            </w:r>
          </w:p>
          <w:p w:rsidR="00B76989" w:rsidRDefault="00B76989" w:rsidP="00B61EBA">
            <w:pPr>
              <w:spacing w:line="380" w:lineRule="exact"/>
              <w:rPr>
                <w:rFonts w:eastAsia="仿宋_GB2312"/>
                <w:sz w:val="24"/>
              </w:rPr>
            </w:pPr>
            <w:r>
              <w:rPr>
                <w:rFonts w:eastAsia="仿宋_GB2312" w:hint="eastAsia"/>
                <w:sz w:val="24"/>
              </w:rPr>
              <w:t>3.</w:t>
            </w:r>
            <w:r w:rsidRPr="00713D77">
              <w:rPr>
                <w:rFonts w:eastAsia="仿宋_GB2312"/>
                <w:sz w:val="24"/>
              </w:rPr>
              <w:t>加强对报告会、研讨会、讲座、论坛和读书会、学术沙龙等规范管理。</w:t>
            </w:r>
          </w:p>
          <w:p w:rsidR="00B76989" w:rsidRDefault="00B76989" w:rsidP="00B61EBA">
            <w:pPr>
              <w:spacing w:line="380" w:lineRule="exact"/>
              <w:rPr>
                <w:rFonts w:eastAsia="仿宋_GB2312"/>
                <w:sz w:val="24"/>
              </w:rPr>
            </w:pPr>
            <w:r>
              <w:rPr>
                <w:rFonts w:eastAsia="仿宋_GB2312" w:hint="eastAsia"/>
                <w:sz w:val="24"/>
              </w:rPr>
              <w:t>4.</w:t>
            </w:r>
            <w:r>
              <w:rPr>
                <w:rFonts w:eastAsia="仿宋_GB2312" w:hint="eastAsia"/>
                <w:sz w:val="24"/>
              </w:rPr>
              <w:t>加强对学院、班级、社团兴办的报刊、网站社区、微博账号、微信公众号等的</w:t>
            </w:r>
            <w:r w:rsidR="00E40088">
              <w:rPr>
                <w:rFonts w:eastAsia="仿宋_GB2312" w:hint="eastAsia"/>
                <w:sz w:val="24"/>
              </w:rPr>
              <w:t>登记备案和指导</w:t>
            </w:r>
            <w:r>
              <w:rPr>
                <w:rFonts w:eastAsia="仿宋_GB2312" w:hint="eastAsia"/>
                <w:sz w:val="24"/>
              </w:rPr>
              <w:t>。</w:t>
            </w:r>
            <w:r w:rsidR="00F12EED">
              <w:rPr>
                <w:rFonts w:eastAsia="仿宋_GB2312" w:hint="eastAsia"/>
                <w:sz w:val="24"/>
              </w:rPr>
              <w:t xml:space="preserve">                  </w:t>
            </w:r>
          </w:p>
          <w:p w:rsidR="00B76989" w:rsidRDefault="00B76989" w:rsidP="00B61EBA">
            <w:pPr>
              <w:spacing w:line="380" w:lineRule="exact"/>
              <w:rPr>
                <w:rFonts w:eastAsia="仿宋_GB2312"/>
                <w:sz w:val="24"/>
              </w:rPr>
            </w:pPr>
            <w:r>
              <w:rPr>
                <w:rFonts w:eastAsia="仿宋_GB2312" w:hint="eastAsia"/>
                <w:sz w:val="24"/>
              </w:rPr>
              <w:t>5.</w:t>
            </w:r>
            <w:r>
              <w:rPr>
                <w:rFonts w:eastAsia="仿宋_GB2312" w:hint="eastAsia"/>
                <w:sz w:val="24"/>
              </w:rPr>
              <w:t>做好“</w:t>
            </w:r>
            <w:r>
              <w:rPr>
                <w:rFonts w:eastAsia="仿宋_GB2312"/>
                <w:sz w:val="24"/>
              </w:rPr>
              <w:t>学习强国</w:t>
            </w:r>
            <w:r>
              <w:rPr>
                <w:rFonts w:eastAsia="仿宋_GB2312" w:hint="eastAsia"/>
                <w:sz w:val="24"/>
              </w:rPr>
              <w:t>”</w:t>
            </w:r>
            <w:r>
              <w:rPr>
                <w:rFonts w:eastAsia="仿宋_GB2312"/>
                <w:sz w:val="24"/>
              </w:rPr>
              <w:t>平台的学习运用。</w:t>
            </w:r>
          </w:p>
          <w:p w:rsidR="00B76989" w:rsidRDefault="00B76989" w:rsidP="00B61EBA">
            <w:pPr>
              <w:spacing w:line="380" w:lineRule="exact"/>
              <w:rPr>
                <w:rFonts w:eastAsia="仿宋_GB2312"/>
                <w:sz w:val="24"/>
              </w:rPr>
            </w:pPr>
            <w:r>
              <w:rPr>
                <w:rFonts w:eastAsia="仿宋_GB2312" w:hint="eastAsia"/>
                <w:sz w:val="24"/>
              </w:rPr>
              <w:t>6.</w:t>
            </w:r>
            <w:r>
              <w:rPr>
                <w:rFonts w:eastAsia="仿宋_GB2312"/>
                <w:sz w:val="24"/>
              </w:rPr>
              <w:t>做好《习近平新时代中国特色社会主义思想三十讲》课件的应用。</w:t>
            </w:r>
          </w:p>
          <w:p w:rsidR="00B76989" w:rsidRPr="00713D77" w:rsidRDefault="00B76989" w:rsidP="00B61EBA">
            <w:pPr>
              <w:spacing w:line="380" w:lineRule="exact"/>
              <w:rPr>
                <w:rFonts w:eastAsia="仿宋_GB2312"/>
                <w:sz w:val="24"/>
              </w:rPr>
            </w:pPr>
            <w:r>
              <w:rPr>
                <w:rFonts w:eastAsia="仿宋_GB2312" w:hint="eastAsia"/>
                <w:sz w:val="24"/>
              </w:rPr>
              <w:t>7.</w:t>
            </w:r>
            <w:r>
              <w:rPr>
                <w:rFonts w:eastAsia="仿宋_GB2312"/>
                <w:sz w:val="24"/>
              </w:rPr>
              <w:t>做好省市文明校园创建工作。</w:t>
            </w:r>
          </w:p>
          <w:p w:rsidR="00B76989" w:rsidRDefault="00B76989" w:rsidP="00B61EBA">
            <w:pPr>
              <w:spacing w:line="380" w:lineRule="exact"/>
              <w:rPr>
                <w:rFonts w:eastAsia="仿宋_GB2312"/>
                <w:sz w:val="24"/>
              </w:rPr>
            </w:pPr>
            <w:r>
              <w:rPr>
                <w:rFonts w:eastAsia="仿宋_GB2312" w:hint="eastAsia"/>
                <w:sz w:val="24"/>
              </w:rPr>
              <w:t>8</w:t>
            </w:r>
            <w:r>
              <w:rPr>
                <w:rFonts w:eastAsia="仿宋_GB2312"/>
                <w:sz w:val="24"/>
              </w:rPr>
              <w:t>.</w:t>
            </w:r>
            <w:r>
              <w:rPr>
                <w:rFonts w:eastAsia="仿宋_GB2312"/>
                <w:sz w:val="24"/>
              </w:rPr>
              <w:t>深入开展中华优秀传统文化、革命文化、社会主义先进文化教育。</w:t>
            </w:r>
          </w:p>
          <w:p w:rsidR="00B76989" w:rsidRPr="00713D77" w:rsidRDefault="00B76989" w:rsidP="00B61EBA">
            <w:pPr>
              <w:spacing w:line="380" w:lineRule="exact"/>
              <w:rPr>
                <w:rFonts w:eastAsia="仿宋_GB2312"/>
                <w:sz w:val="24"/>
              </w:rPr>
            </w:pPr>
            <w:r>
              <w:rPr>
                <w:rFonts w:eastAsia="仿宋_GB2312" w:hint="eastAsia"/>
                <w:sz w:val="24"/>
              </w:rPr>
              <w:t>9</w:t>
            </w:r>
            <w:r>
              <w:rPr>
                <w:rFonts w:eastAsia="仿宋_GB2312"/>
                <w:sz w:val="24"/>
              </w:rPr>
              <w:t>.</w:t>
            </w:r>
            <w:r>
              <w:rPr>
                <w:rFonts w:eastAsia="仿宋_GB2312"/>
                <w:sz w:val="24"/>
              </w:rPr>
              <w:t>挖掘校训校史内涵，打造特色鲜明、富有成效的校园品牌</w:t>
            </w:r>
            <w:r w:rsidR="00E40088">
              <w:rPr>
                <w:rFonts w:eastAsia="仿宋_GB2312"/>
                <w:sz w:val="24"/>
              </w:rPr>
              <w:t>文化</w:t>
            </w:r>
            <w:r>
              <w:rPr>
                <w:rFonts w:eastAsia="仿宋_GB2312"/>
                <w:sz w:val="24"/>
              </w:rPr>
              <w:t>。</w:t>
            </w:r>
          </w:p>
        </w:tc>
      </w:tr>
      <w:tr w:rsidR="00B76989" w:rsidTr="00E40088">
        <w:trPr>
          <w:trHeight w:val="494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纪委办公室</w:t>
            </w:r>
          </w:p>
          <w:p w:rsidR="00B76989" w:rsidRDefault="00B76989" w:rsidP="00B76989">
            <w:pPr>
              <w:spacing w:line="380" w:lineRule="exact"/>
              <w:rPr>
                <w:rFonts w:eastAsia="仿宋_GB2312"/>
                <w:sz w:val="24"/>
              </w:rPr>
            </w:pPr>
            <w:r>
              <w:rPr>
                <w:rFonts w:eastAsia="仿宋_GB2312"/>
                <w:sz w:val="24"/>
              </w:rPr>
              <w:t>监察处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B61EBA">
            <w:pPr>
              <w:spacing w:line="380" w:lineRule="exact"/>
              <w:rPr>
                <w:rFonts w:eastAsia="仿宋_GB2312"/>
                <w:sz w:val="24"/>
              </w:rPr>
            </w:pPr>
            <w:r>
              <w:rPr>
                <w:rFonts w:eastAsia="仿宋_GB2312"/>
                <w:sz w:val="24"/>
              </w:rPr>
              <w:t>1.</w:t>
            </w:r>
            <w:r>
              <w:rPr>
                <w:rFonts w:eastAsia="仿宋_GB2312"/>
                <w:sz w:val="24"/>
              </w:rPr>
              <w:t>组织和督促检查年度全面从严治党两个责任清单的制订和落实工作。</w:t>
            </w:r>
          </w:p>
          <w:p w:rsidR="00B76989" w:rsidRPr="00A12895" w:rsidRDefault="00B76989" w:rsidP="00B61EBA">
            <w:pPr>
              <w:spacing w:line="380" w:lineRule="exact"/>
              <w:rPr>
                <w:rFonts w:eastAsia="仿宋_GB2312"/>
                <w:sz w:val="24"/>
              </w:rPr>
            </w:pPr>
            <w:r>
              <w:rPr>
                <w:rFonts w:eastAsia="仿宋_GB2312"/>
                <w:sz w:val="24"/>
              </w:rPr>
              <w:t>2.</w:t>
            </w:r>
            <w:r>
              <w:rPr>
                <w:rFonts w:eastAsia="仿宋_GB2312"/>
                <w:sz w:val="24"/>
              </w:rPr>
              <w:t>协</w:t>
            </w:r>
            <w:r w:rsidRPr="00A12895">
              <w:rPr>
                <w:rFonts w:eastAsia="仿宋_GB2312"/>
                <w:sz w:val="24"/>
              </w:rPr>
              <w:t>助校党委组织开展校内巡察工作。</w:t>
            </w:r>
          </w:p>
          <w:p w:rsidR="00B76989" w:rsidRPr="00A12895" w:rsidRDefault="00B76989" w:rsidP="00B61EBA">
            <w:pPr>
              <w:spacing w:line="380" w:lineRule="exact"/>
              <w:rPr>
                <w:rFonts w:eastAsia="仿宋_GB2312"/>
                <w:sz w:val="24"/>
              </w:rPr>
            </w:pPr>
            <w:r w:rsidRPr="00A12895">
              <w:rPr>
                <w:rFonts w:eastAsia="仿宋_GB2312"/>
                <w:sz w:val="24"/>
              </w:rPr>
              <w:t>3.</w:t>
            </w:r>
            <w:r w:rsidRPr="00A12895">
              <w:rPr>
                <w:rFonts w:eastAsia="仿宋_GB2312"/>
                <w:sz w:val="24"/>
              </w:rPr>
              <w:t>开展巡视、巡察和相关审计检查等整改意见落实情况专项督查。</w:t>
            </w:r>
          </w:p>
          <w:p w:rsidR="00B76989" w:rsidRPr="00A12895" w:rsidRDefault="00B76989" w:rsidP="00B61EBA">
            <w:pPr>
              <w:spacing w:line="380" w:lineRule="exact"/>
              <w:rPr>
                <w:rFonts w:eastAsia="仿宋_GB2312"/>
                <w:sz w:val="24"/>
              </w:rPr>
            </w:pPr>
            <w:r w:rsidRPr="00A12895">
              <w:rPr>
                <w:rFonts w:eastAsia="仿宋_GB2312"/>
                <w:sz w:val="24"/>
              </w:rPr>
              <w:t>4.</w:t>
            </w:r>
            <w:r w:rsidRPr="00A12895">
              <w:rPr>
                <w:rFonts w:eastAsia="仿宋_GB2312"/>
                <w:sz w:val="24"/>
              </w:rPr>
              <w:t>针对重点领域和关键环节开展专项督查。</w:t>
            </w:r>
          </w:p>
          <w:p w:rsidR="00B76989" w:rsidRPr="00A12895" w:rsidRDefault="00B76989" w:rsidP="00B61EBA">
            <w:pPr>
              <w:spacing w:line="380" w:lineRule="exact"/>
              <w:rPr>
                <w:rFonts w:eastAsia="仿宋_GB2312"/>
                <w:sz w:val="24"/>
              </w:rPr>
            </w:pPr>
            <w:r w:rsidRPr="00A12895">
              <w:rPr>
                <w:rFonts w:eastAsia="仿宋_GB2312"/>
                <w:sz w:val="24"/>
              </w:rPr>
              <w:t>5.</w:t>
            </w:r>
            <w:r w:rsidRPr="00A12895">
              <w:rPr>
                <w:rFonts w:eastAsia="仿宋_GB2312"/>
                <w:sz w:val="24"/>
              </w:rPr>
              <w:t>协助和督促党委开展形式主义、官僚主义整治专项行动。</w:t>
            </w:r>
          </w:p>
          <w:p w:rsidR="00B76989" w:rsidRDefault="00B76989" w:rsidP="00B61EBA">
            <w:pPr>
              <w:spacing w:line="380" w:lineRule="exact"/>
              <w:rPr>
                <w:rFonts w:eastAsia="仿宋_GB2312"/>
                <w:sz w:val="24"/>
              </w:rPr>
            </w:pPr>
            <w:r>
              <w:rPr>
                <w:rFonts w:eastAsia="仿宋_GB2312"/>
                <w:sz w:val="24"/>
              </w:rPr>
              <w:t>6.</w:t>
            </w:r>
            <w:r>
              <w:rPr>
                <w:rFonts w:eastAsia="仿宋_GB2312"/>
                <w:sz w:val="24"/>
              </w:rPr>
              <w:t>规范开展执纪问责工作。</w:t>
            </w:r>
          </w:p>
          <w:p w:rsidR="00B76989" w:rsidRDefault="00B76989" w:rsidP="00B61EBA">
            <w:pPr>
              <w:spacing w:line="380" w:lineRule="exact"/>
              <w:rPr>
                <w:rFonts w:eastAsia="仿宋_GB2312"/>
                <w:sz w:val="24"/>
              </w:rPr>
            </w:pPr>
            <w:r>
              <w:rPr>
                <w:rFonts w:eastAsia="仿宋_GB2312"/>
                <w:sz w:val="24"/>
              </w:rPr>
              <w:t>7.</w:t>
            </w:r>
            <w:r>
              <w:rPr>
                <w:rFonts w:eastAsia="仿宋_GB2312"/>
                <w:sz w:val="24"/>
              </w:rPr>
              <w:t>组织开展履责记实工作。</w:t>
            </w:r>
          </w:p>
          <w:p w:rsidR="00B76989" w:rsidRDefault="00B76989" w:rsidP="00B61EBA">
            <w:pPr>
              <w:spacing w:line="380" w:lineRule="exact"/>
              <w:rPr>
                <w:rFonts w:eastAsia="仿宋_GB2312"/>
                <w:sz w:val="24"/>
              </w:rPr>
            </w:pPr>
            <w:r>
              <w:rPr>
                <w:rFonts w:eastAsia="仿宋_GB2312"/>
                <w:sz w:val="24"/>
              </w:rPr>
              <w:t>8.</w:t>
            </w:r>
            <w:r>
              <w:rPr>
                <w:rFonts w:eastAsia="仿宋_GB2312"/>
                <w:sz w:val="24"/>
              </w:rPr>
              <w:t>开展政治生态评估工作。</w:t>
            </w:r>
          </w:p>
          <w:p w:rsidR="00B76989" w:rsidRDefault="00B76989" w:rsidP="0073071B">
            <w:pPr>
              <w:spacing w:line="380" w:lineRule="exact"/>
              <w:rPr>
                <w:rFonts w:eastAsia="仿宋_GB2312"/>
                <w:sz w:val="24"/>
              </w:rPr>
            </w:pPr>
            <w:r>
              <w:rPr>
                <w:rFonts w:eastAsia="仿宋_GB2312"/>
                <w:sz w:val="24"/>
              </w:rPr>
              <w:t>9.</w:t>
            </w:r>
            <w:r w:rsidR="0073071B">
              <w:rPr>
                <w:rFonts w:eastAsia="仿宋_GB2312" w:hint="eastAsia"/>
                <w:color w:val="000000" w:themeColor="text1"/>
                <w:sz w:val="24"/>
              </w:rPr>
              <w:t>协助</w:t>
            </w:r>
            <w:r>
              <w:rPr>
                <w:rFonts w:eastAsia="仿宋_GB2312"/>
                <w:color w:val="000000" w:themeColor="text1"/>
                <w:sz w:val="24"/>
              </w:rPr>
              <w:t>构建</w:t>
            </w:r>
            <w:r>
              <w:rPr>
                <w:rFonts w:eastAsia="仿宋_GB2312" w:hint="eastAsia"/>
                <w:color w:val="000000" w:themeColor="text1"/>
                <w:sz w:val="24"/>
              </w:rPr>
              <w:t>“</w:t>
            </w:r>
            <w:r>
              <w:rPr>
                <w:rFonts w:eastAsia="仿宋_GB2312"/>
                <w:color w:val="000000" w:themeColor="text1"/>
                <w:sz w:val="24"/>
              </w:rPr>
              <w:t>职能部门、督查室、纪委办</w:t>
            </w:r>
            <w:r>
              <w:rPr>
                <w:rFonts w:eastAsia="仿宋_GB2312" w:hint="eastAsia"/>
                <w:color w:val="000000" w:themeColor="text1"/>
                <w:sz w:val="24"/>
              </w:rPr>
              <w:t>”</w:t>
            </w:r>
            <w:r>
              <w:rPr>
                <w:rFonts w:eastAsia="仿宋_GB2312"/>
                <w:color w:val="000000" w:themeColor="text1"/>
                <w:sz w:val="24"/>
              </w:rPr>
              <w:t>三级联动工作督察机制。</w:t>
            </w:r>
          </w:p>
        </w:tc>
      </w:tr>
      <w:tr w:rsidR="00B76989" w:rsidTr="00413A17">
        <w:trPr>
          <w:trHeight w:val="4952"/>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color w:val="000000" w:themeColor="text1"/>
                <w:sz w:val="24"/>
              </w:rPr>
              <w:lastRenderedPageBreak/>
              <w:t>发展规划处</w:t>
            </w:r>
          </w:p>
        </w:tc>
        <w:tc>
          <w:tcPr>
            <w:tcW w:w="7371" w:type="dxa"/>
            <w:tcBorders>
              <w:top w:val="single" w:sz="4" w:space="0" w:color="auto"/>
              <w:left w:val="nil"/>
              <w:bottom w:val="single" w:sz="4" w:space="0" w:color="auto"/>
              <w:right w:val="single" w:sz="4" w:space="0" w:color="auto"/>
            </w:tcBorders>
            <w:vAlign w:val="center"/>
          </w:tcPr>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1.</w:t>
            </w:r>
            <w:r w:rsidRPr="000A38A3">
              <w:rPr>
                <w:rFonts w:eastAsia="仿宋_GB2312" w:hint="eastAsia"/>
                <w:color w:val="000000" w:themeColor="text1"/>
                <w:sz w:val="24"/>
              </w:rPr>
              <w:t>做好省市共建协调，力争完成签约工作。</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2.</w:t>
            </w:r>
            <w:r w:rsidRPr="000A38A3">
              <w:rPr>
                <w:rFonts w:eastAsia="仿宋_GB2312" w:hint="eastAsia"/>
                <w:color w:val="000000" w:themeColor="text1"/>
                <w:sz w:val="24"/>
              </w:rPr>
              <w:t>完成白云校区土地置换工作，做好西太湖校区建设项目规划。</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3.</w:t>
            </w:r>
            <w:r w:rsidRPr="000A38A3">
              <w:rPr>
                <w:rFonts w:eastAsia="仿宋_GB2312" w:hint="eastAsia"/>
                <w:color w:val="000000" w:themeColor="text1"/>
                <w:sz w:val="24"/>
              </w:rPr>
              <w:t>明确校区功能定位，完成校园总体规划修编。</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4.</w:t>
            </w:r>
            <w:r w:rsidRPr="000A38A3">
              <w:rPr>
                <w:rFonts w:eastAsia="仿宋_GB2312" w:hint="eastAsia"/>
                <w:color w:val="000000" w:themeColor="text1"/>
                <w:sz w:val="24"/>
              </w:rPr>
              <w:t>调整部门设置，明确职责边界。</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5.</w:t>
            </w:r>
            <w:r w:rsidRPr="000A38A3">
              <w:rPr>
                <w:rFonts w:eastAsia="仿宋_GB2312" w:hint="eastAsia"/>
                <w:color w:val="000000" w:themeColor="text1"/>
                <w:sz w:val="24"/>
              </w:rPr>
              <w:t>优化调整学院设置，提高办学效益。</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6.</w:t>
            </w:r>
            <w:r w:rsidRPr="000A38A3">
              <w:rPr>
                <w:rFonts w:eastAsia="仿宋_GB2312" w:hint="eastAsia"/>
                <w:color w:val="000000" w:themeColor="text1"/>
                <w:sz w:val="24"/>
              </w:rPr>
              <w:t>做好校“十三五”事业发展规划指标修订，协助相关部门落实校党代会确立的目标任务和制订年度工作任务。</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7.</w:t>
            </w:r>
            <w:r w:rsidRPr="000A38A3">
              <w:rPr>
                <w:rFonts w:eastAsia="仿宋_GB2312" w:hint="eastAsia"/>
                <w:color w:val="000000" w:themeColor="text1"/>
                <w:sz w:val="24"/>
              </w:rPr>
              <w:t>开展办学资源调研</w:t>
            </w:r>
            <w:r w:rsidR="00B3065E">
              <w:rPr>
                <w:rFonts w:eastAsia="仿宋_GB2312" w:hint="eastAsia"/>
                <w:color w:val="000000" w:themeColor="text1"/>
                <w:sz w:val="24"/>
              </w:rPr>
              <w:t>整合</w:t>
            </w:r>
            <w:r w:rsidRPr="000A38A3">
              <w:rPr>
                <w:rFonts w:eastAsia="仿宋_GB2312" w:hint="eastAsia"/>
                <w:color w:val="000000" w:themeColor="text1"/>
                <w:sz w:val="24"/>
              </w:rPr>
              <w:t>，制定新生入住方案。</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8.</w:t>
            </w:r>
            <w:r w:rsidRPr="000A38A3">
              <w:rPr>
                <w:rFonts w:eastAsia="仿宋_GB2312" w:hint="eastAsia"/>
                <w:color w:val="000000" w:themeColor="text1"/>
                <w:sz w:val="24"/>
              </w:rPr>
              <w:t>完善政府支持、社会参与的办学机制，推动教育基金会创新发展，完善常大附小共建工作。</w:t>
            </w:r>
          </w:p>
          <w:p w:rsidR="000A38A3" w:rsidRPr="000A38A3" w:rsidRDefault="000A38A3" w:rsidP="000A38A3">
            <w:pPr>
              <w:spacing w:line="360" w:lineRule="exact"/>
              <w:rPr>
                <w:rFonts w:eastAsia="仿宋_GB2312"/>
                <w:color w:val="000000" w:themeColor="text1"/>
                <w:sz w:val="24"/>
              </w:rPr>
            </w:pPr>
            <w:r w:rsidRPr="000A38A3">
              <w:rPr>
                <w:rFonts w:eastAsia="仿宋_GB2312" w:hint="eastAsia"/>
                <w:color w:val="000000" w:themeColor="text1"/>
                <w:sz w:val="24"/>
              </w:rPr>
              <w:t>9.</w:t>
            </w:r>
            <w:r w:rsidRPr="000A38A3">
              <w:rPr>
                <w:rFonts w:eastAsia="仿宋_GB2312" w:hint="eastAsia"/>
                <w:color w:val="000000" w:themeColor="text1"/>
                <w:sz w:val="24"/>
              </w:rPr>
              <w:t>加强与兄弟院校交流合作，推进成立校际联盟。</w:t>
            </w:r>
          </w:p>
          <w:p w:rsidR="00B76989" w:rsidRDefault="000A38A3" w:rsidP="000A38A3">
            <w:pPr>
              <w:spacing w:line="360" w:lineRule="exact"/>
              <w:rPr>
                <w:rFonts w:eastAsia="仿宋_GB2312"/>
                <w:sz w:val="24"/>
              </w:rPr>
            </w:pPr>
            <w:r w:rsidRPr="000A38A3">
              <w:rPr>
                <w:rFonts w:eastAsia="仿宋_GB2312" w:hint="eastAsia"/>
                <w:color w:val="000000" w:themeColor="text1"/>
                <w:sz w:val="24"/>
              </w:rPr>
              <w:t>10.</w:t>
            </w:r>
            <w:r w:rsidRPr="000A38A3">
              <w:rPr>
                <w:rFonts w:eastAsia="仿宋_GB2312" w:hint="eastAsia"/>
                <w:color w:val="000000" w:themeColor="text1"/>
                <w:sz w:val="24"/>
              </w:rPr>
              <w:t>建立校院两级校友工作机制，积极筹建地方和海外校友会并正常开展活动，为学校事业发展和校友事业成功做好服务。</w:t>
            </w:r>
          </w:p>
        </w:tc>
      </w:tr>
      <w:tr w:rsidR="00B76989" w:rsidTr="00E40088">
        <w:trPr>
          <w:trHeight w:val="834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人事处</w:t>
            </w:r>
          </w:p>
          <w:p w:rsidR="00B76989" w:rsidRDefault="00B76989" w:rsidP="00B76989">
            <w:pPr>
              <w:spacing w:line="380" w:lineRule="exact"/>
              <w:rPr>
                <w:rFonts w:eastAsia="仿宋_GB2312"/>
                <w:sz w:val="24"/>
              </w:rPr>
            </w:pPr>
            <w:r>
              <w:rPr>
                <w:rFonts w:eastAsia="仿宋_GB2312"/>
                <w:spacing w:val="-14"/>
                <w:sz w:val="24"/>
              </w:rPr>
              <w:t>高层次人才办公室</w:t>
            </w:r>
          </w:p>
        </w:tc>
        <w:tc>
          <w:tcPr>
            <w:tcW w:w="7371" w:type="dxa"/>
            <w:tcBorders>
              <w:top w:val="single" w:sz="4" w:space="0" w:color="auto"/>
              <w:left w:val="nil"/>
              <w:bottom w:val="single" w:sz="4" w:space="0" w:color="auto"/>
              <w:right w:val="single" w:sz="4" w:space="0" w:color="auto"/>
            </w:tcBorders>
            <w:vAlign w:val="center"/>
          </w:tcPr>
          <w:p w:rsidR="00B76989" w:rsidRPr="00C90AC5" w:rsidRDefault="00B76989" w:rsidP="00B76989">
            <w:pPr>
              <w:spacing w:line="360" w:lineRule="exact"/>
              <w:rPr>
                <w:rFonts w:eastAsia="仿宋_GB2312"/>
                <w:sz w:val="24"/>
              </w:rPr>
            </w:pPr>
            <w:r w:rsidRPr="00C90AC5">
              <w:rPr>
                <w:rFonts w:eastAsia="仿宋_GB2312" w:hint="eastAsia"/>
                <w:sz w:val="24"/>
              </w:rPr>
              <w:t>1.</w:t>
            </w:r>
            <w:r w:rsidRPr="00C90AC5">
              <w:rPr>
                <w:rFonts w:eastAsia="仿宋_GB2312" w:hint="eastAsia"/>
                <w:sz w:val="24"/>
              </w:rPr>
              <w:t>以学科建设为指向，全年</w:t>
            </w:r>
            <w:r w:rsidRPr="00C90AC5">
              <w:rPr>
                <w:rFonts w:eastAsia="仿宋_GB2312"/>
                <w:sz w:val="24"/>
              </w:rPr>
              <w:t>引进专任教师</w:t>
            </w:r>
            <w:r w:rsidRPr="00C90AC5">
              <w:rPr>
                <w:rFonts w:eastAsia="仿宋_GB2312"/>
                <w:sz w:val="24"/>
              </w:rPr>
              <w:t>140</w:t>
            </w:r>
            <w:r w:rsidRPr="00C90AC5">
              <w:rPr>
                <w:rFonts w:eastAsia="仿宋_GB2312"/>
                <w:sz w:val="24"/>
              </w:rPr>
              <w:t>名，其中海外留学经历的人</w:t>
            </w:r>
            <w:r w:rsidRPr="00C90AC5">
              <w:rPr>
                <w:rFonts w:eastAsia="仿宋_GB2312" w:hint="eastAsia"/>
                <w:sz w:val="24"/>
              </w:rPr>
              <w:t>数</w:t>
            </w:r>
            <w:r w:rsidRPr="00C90AC5">
              <w:rPr>
                <w:rFonts w:eastAsia="仿宋_GB2312"/>
                <w:sz w:val="24"/>
              </w:rPr>
              <w:t>30%</w:t>
            </w:r>
            <w:r w:rsidRPr="00C90AC5">
              <w:rPr>
                <w:rFonts w:eastAsia="仿宋_GB2312"/>
                <w:sz w:val="24"/>
              </w:rPr>
              <w:t>以上。</w:t>
            </w:r>
          </w:p>
          <w:p w:rsidR="00B76989" w:rsidRPr="00C90AC5" w:rsidRDefault="00B76989" w:rsidP="00B76989">
            <w:pPr>
              <w:spacing w:line="360" w:lineRule="exact"/>
              <w:rPr>
                <w:rFonts w:eastAsia="仿宋_GB2312"/>
                <w:sz w:val="24"/>
              </w:rPr>
            </w:pPr>
            <w:r>
              <w:rPr>
                <w:rFonts w:eastAsia="仿宋_GB2312" w:hint="eastAsia"/>
                <w:sz w:val="24"/>
              </w:rPr>
              <w:t>2.</w:t>
            </w:r>
            <w:r>
              <w:rPr>
                <w:rFonts w:eastAsia="仿宋_GB2312"/>
                <w:sz w:val="24"/>
              </w:rPr>
              <w:t>聚焦</w:t>
            </w:r>
            <w:r>
              <w:rPr>
                <w:rFonts w:eastAsia="仿宋_GB2312"/>
                <w:sz w:val="24"/>
              </w:rPr>
              <w:t>2020</w:t>
            </w:r>
            <w:r>
              <w:rPr>
                <w:rFonts w:eastAsia="仿宋_GB2312"/>
                <w:sz w:val="24"/>
              </w:rPr>
              <w:t>年拟新增博士学位授权点建设，精准引进化学工程与技术方向带头人</w:t>
            </w:r>
            <w:r>
              <w:rPr>
                <w:rFonts w:eastAsia="仿宋_GB2312"/>
                <w:sz w:val="24"/>
              </w:rPr>
              <w:t>2-3</w:t>
            </w:r>
            <w:r>
              <w:rPr>
                <w:rFonts w:eastAsia="仿宋_GB2312"/>
                <w:sz w:val="24"/>
              </w:rPr>
              <w:t>人，安全科学与工程方向带头人</w:t>
            </w:r>
            <w:r>
              <w:rPr>
                <w:rFonts w:eastAsia="仿宋_GB2312"/>
                <w:sz w:val="24"/>
              </w:rPr>
              <w:t>1-2</w:t>
            </w:r>
            <w:r>
              <w:rPr>
                <w:rFonts w:eastAsia="仿宋_GB2312"/>
                <w:sz w:val="24"/>
              </w:rPr>
              <w:t>人，工商管理方向带头人</w:t>
            </w:r>
            <w:r>
              <w:rPr>
                <w:rFonts w:eastAsia="仿宋_GB2312"/>
                <w:sz w:val="24"/>
              </w:rPr>
              <w:t>2-3</w:t>
            </w:r>
            <w:r>
              <w:rPr>
                <w:rFonts w:eastAsia="仿宋_GB2312"/>
                <w:sz w:val="24"/>
              </w:rPr>
              <w:t>人，石油与天然气工程方向带头人</w:t>
            </w:r>
            <w:r>
              <w:rPr>
                <w:rFonts w:eastAsia="仿宋_GB2312"/>
                <w:sz w:val="24"/>
              </w:rPr>
              <w:t>2-3</w:t>
            </w:r>
            <w:r>
              <w:rPr>
                <w:rFonts w:eastAsia="仿宋_GB2312"/>
                <w:sz w:val="24"/>
              </w:rPr>
              <w:t>人，材料科学与工程方向高层次人才</w:t>
            </w:r>
            <w:r>
              <w:rPr>
                <w:rFonts w:eastAsia="仿宋_GB2312"/>
                <w:sz w:val="24"/>
              </w:rPr>
              <w:t>2-3</w:t>
            </w:r>
            <w:r>
              <w:rPr>
                <w:rFonts w:eastAsia="仿宋_GB2312"/>
                <w:sz w:val="24"/>
              </w:rPr>
              <w:t>人。</w:t>
            </w:r>
          </w:p>
          <w:p w:rsidR="00B76989" w:rsidRDefault="00B76989" w:rsidP="00B76989">
            <w:pPr>
              <w:spacing w:line="360" w:lineRule="exact"/>
              <w:rPr>
                <w:rFonts w:eastAsia="仿宋_GB2312"/>
                <w:sz w:val="24"/>
              </w:rPr>
            </w:pPr>
            <w:r>
              <w:rPr>
                <w:rFonts w:eastAsia="仿宋_GB2312" w:hint="eastAsia"/>
                <w:sz w:val="24"/>
              </w:rPr>
              <w:t>3</w:t>
            </w:r>
            <w:r>
              <w:rPr>
                <w:rFonts w:eastAsia="仿宋_GB2312"/>
                <w:sz w:val="24"/>
              </w:rPr>
              <w:t>.</w:t>
            </w:r>
            <w:r>
              <w:rPr>
                <w:rFonts w:eastAsia="仿宋_GB2312"/>
                <w:sz w:val="24"/>
              </w:rPr>
              <w:t>新增国家级高层次人才</w:t>
            </w:r>
            <w:r>
              <w:rPr>
                <w:rFonts w:eastAsia="仿宋_GB2312"/>
                <w:sz w:val="24"/>
              </w:rPr>
              <w:t>2</w:t>
            </w:r>
            <w:r>
              <w:rPr>
                <w:rFonts w:eastAsia="仿宋_GB2312"/>
                <w:sz w:val="24"/>
              </w:rPr>
              <w:t>人</w:t>
            </w:r>
            <w:r>
              <w:rPr>
                <w:rFonts w:eastAsia="仿宋_GB2312" w:hint="eastAsia"/>
                <w:sz w:val="24"/>
              </w:rPr>
              <w:t>；</w:t>
            </w:r>
            <w:r>
              <w:rPr>
                <w:rFonts w:eastAsia="仿宋_GB2312"/>
                <w:sz w:val="24"/>
              </w:rPr>
              <w:t>高水平创新团队</w:t>
            </w:r>
            <w:r>
              <w:rPr>
                <w:rFonts w:eastAsia="仿宋_GB2312"/>
                <w:sz w:val="24"/>
              </w:rPr>
              <w:t>1-2</w:t>
            </w:r>
            <w:r>
              <w:rPr>
                <w:rFonts w:eastAsia="仿宋_GB2312"/>
                <w:sz w:val="24"/>
              </w:rPr>
              <w:t>个</w:t>
            </w:r>
            <w:r>
              <w:rPr>
                <w:rFonts w:eastAsia="仿宋_GB2312" w:hint="eastAsia"/>
                <w:sz w:val="24"/>
              </w:rPr>
              <w:t>；</w:t>
            </w:r>
            <w:r>
              <w:rPr>
                <w:rFonts w:eastAsia="仿宋_GB2312"/>
                <w:sz w:val="24"/>
              </w:rPr>
              <w:t>获得省级人才项目</w:t>
            </w:r>
            <w:r>
              <w:rPr>
                <w:rFonts w:eastAsia="仿宋_GB2312"/>
                <w:sz w:val="24"/>
              </w:rPr>
              <w:t>10-15</w:t>
            </w:r>
            <w:r>
              <w:rPr>
                <w:rFonts w:eastAsia="仿宋_GB2312"/>
                <w:sz w:val="24"/>
              </w:rPr>
              <w:t>项。</w:t>
            </w:r>
          </w:p>
          <w:p w:rsidR="00B76989" w:rsidRDefault="00B76989" w:rsidP="00B76989">
            <w:pPr>
              <w:spacing w:line="360" w:lineRule="exact"/>
              <w:rPr>
                <w:rFonts w:eastAsia="仿宋_GB2312"/>
                <w:sz w:val="24"/>
              </w:rPr>
            </w:pPr>
            <w:r>
              <w:rPr>
                <w:rFonts w:eastAsia="仿宋_GB2312" w:hint="eastAsia"/>
                <w:sz w:val="24"/>
              </w:rPr>
              <w:t>4</w:t>
            </w:r>
            <w:r>
              <w:rPr>
                <w:rFonts w:eastAsia="仿宋_GB2312"/>
                <w:sz w:val="24"/>
              </w:rPr>
              <w:t>.</w:t>
            </w:r>
            <w:r>
              <w:rPr>
                <w:rFonts w:eastAsia="仿宋_GB2312"/>
                <w:sz w:val="24"/>
              </w:rPr>
              <w:t>坚持成果导向，围绕人才培养、科学研究、学科发展、社会服务等方面的贡献度，</w:t>
            </w:r>
            <w:r w:rsidR="00E40088">
              <w:rPr>
                <w:rFonts w:eastAsia="仿宋_GB2312" w:hint="eastAsia"/>
                <w:sz w:val="24"/>
              </w:rPr>
              <w:t>协同用人单位</w:t>
            </w:r>
            <w:r>
              <w:rPr>
                <w:rFonts w:eastAsia="仿宋_GB2312" w:hint="eastAsia"/>
                <w:sz w:val="24"/>
              </w:rPr>
              <w:t>完成近两年引进</w:t>
            </w:r>
            <w:r>
              <w:rPr>
                <w:rFonts w:eastAsia="仿宋_GB2312"/>
                <w:sz w:val="24"/>
              </w:rPr>
              <w:t>高层次人才</w:t>
            </w:r>
            <w:r>
              <w:rPr>
                <w:rFonts w:eastAsia="仿宋_GB2312" w:hint="eastAsia"/>
                <w:sz w:val="24"/>
              </w:rPr>
              <w:t>的考核评估</w:t>
            </w:r>
            <w:r>
              <w:rPr>
                <w:rFonts w:eastAsia="仿宋_GB2312"/>
                <w:sz w:val="24"/>
              </w:rPr>
              <w:t>。</w:t>
            </w:r>
          </w:p>
          <w:p w:rsidR="00B76989" w:rsidRDefault="00264F7B" w:rsidP="00B76989">
            <w:pPr>
              <w:spacing w:line="360" w:lineRule="exact"/>
              <w:rPr>
                <w:rFonts w:eastAsia="仿宋_GB2312"/>
                <w:sz w:val="24"/>
              </w:rPr>
            </w:pPr>
            <w:r>
              <w:rPr>
                <w:rFonts w:eastAsia="仿宋_GB2312" w:hint="eastAsia"/>
                <w:sz w:val="24"/>
              </w:rPr>
              <w:t>5.</w:t>
            </w:r>
            <w:r w:rsidR="00B76989">
              <w:rPr>
                <w:rFonts w:eastAsia="仿宋_GB2312"/>
                <w:sz w:val="24"/>
              </w:rPr>
              <w:t>制定校内人才培养实施计划</w:t>
            </w:r>
            <w:r w:rsidR="00B76989">
              <w:rPr>
                <w:rFonts w:eastAsia="仿宋_GB2312" w:hint="eastAsia"/>
                <w:sz w:val="24"/>
              </w:rPr>
              <w:t>。</w:t>
            </w:r>
          </w:p>
          <w:p w:rsidR="00264F7B" w:rsidRDefault="00264F7B" w:rsidP="00B76989">
            <w:pPr>
              <w:spacing w:line="360" w:lineRule="exact"/>
              <w:rPr>
                <w:rFonts w:eastAsia="仿宋_GB2312"/>
                <w:sz w:val="24"/>
              </w:rPr>
            </w:pPr>
            <w:r>
              <w:rPr>
                <w:rFonts w:eastAsia="仿宋_GB2312" w:hint="eastAsia"/>
                <w:sz w:val="24"/>
              </w:rPr>
              <w:t>6.</w:t>
            </w:r>
            <w:r w:rsidR="00F0313E">
              <w:rPr>
                <w:rFonts w:eastAsia="仿宋_GB2312" w:hint="eastAsia"/>
                <w:sz w:val="24"/>
              </w:rPr>
              <w:t>制定出台“人才特区”管理办法。</w:t>
            </w:r>
          </w:p>
          <w:p w:rsidR="00B76989" w:rsidRDefault="00F0313E" w:rsidP="00B76989">
            <w:pPr>
              <w:spacing w:line="360" w:lineRule="exact"/>
              <w:rPr>
                <w:rFonts w:eastAsia="仿宋_GB2312"/>
                <w:sz w:val="24"/>
              </w:rPr>
            </w:pPr>
            <w:r>
              <w:rPr>
                <w:rFonts w:eastAsia="仿宋_GB2312" w:hint="eastAsia"/>
                <w:sz w:val="24"/>
              </w:rPr>
              <w:t>7</w:t>
            </w:r>
            <w:r w:rsidR="00B76989">
              <w:rPr>
                <w:rFonts w:eastAsia="仿宋_GB2312" w:hint="eastAsia"/>
                <w:sz w:val="24"/>
              </w:rPr>
              <w:t>.</w:t>
            </w:r>
            <w:r w:rsidR="00B76989">
              <w:rPr>
                <w:rFonts w:eastAsia="仿宋_GB2312" w:hint="eastAsia"/>
                <w:sz w:val="24"/>
              </w:rPr>
              <w:t>完成</w:t>
            </w:r>
            <w:r w:rsidR="00B76989">
              <w:rPr>
                <w:rFonts w:eastAsia="仿宋_GB2312"/>
                <w:sz w:val="24"/>
              </w:rPr>
              <w:t>新一轮岗位设置和奖励性绩效津贴岗位聘任工作。</w:t>
            </w:r>
          </w:p>
          <w:p w:rsidR="00B76989" w:rsidRDefault="00F0313E" w:rsidP="00B76989">
            <w:pPr>
              <w:spacing w:line="360" w:lineRule="exact"/>
              <w:rPr>
                <w:rFonts w:eastAsia="仿宋_GB2312"/>
                <w:sz w:val="24"/>
              </w:rPr>
            </w:pPr>
            <w:r>
              <w:rPr>
                <w:rFonts w:eastAsia="仿宋_GB2312" w:hint="eastAsia"/>
                <w:sz w:val="24"/>
              </w:rPr>
              <w:t>8</w:t>
            </w:r>
            <w:r w:rsidR="00B76989">
              <w:rPr>
                <w:rFonts w:eastAsia="仿宋_GB2312" w:hint="eastAsia"/>
                <w:sz w:val="24"/>
              </w:rPr>
              <w:t>.</w:t>
            </w:r>
            <w:r w:rsidR="00B76989">
              <w:rPr>
                <w:rFonts w:eastAsia="仿宋_GB2312"/>
                <w:sz w:val="24"/>
              </w:rPr>
              <w:t>推进薪酬分配体系改革，完善与岗位设置管理改革相适应的绩效分配制度。</w:t>
            </w:r>
          </w:p>
          <w:p w:rsidR="00B76989" w:rsidRPr="00C90AC5" w:rsidRDefault="00F0313E" w:rsidP="00B76989">
            <w:pPr>
              <w:spacing w:line="36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sz w:val="24"/>
              </w:rPr>
              <w:t>深化职称制度改革，建立健全分类评价机制，探索高层次人才的职称直评机制和</w:t>
            </w:r>
            <w:r w:rsidR="00B76989">
              <w:rPr>
                <w:rFonts w:eastAsia="仿宋_GB2312"/>
                <w:sz w:val="24"/>
              </w:rPr>
              <w:t>“</w:t>
            </w:r>
            <w:r w:rsidR="00B76989">
              <w:rPr>
                <w:rFonts w:eastAsia="仿宋_GB2312"/>
                <w:sz w:val="24"/>
              </w:rPr>
              <w:t>代表性成果</w:t>
            </w:r>
            <w:r w:rsidR="00B76989">
              <w:rPr>
                <w:rFonts w:eastAsia="仿宋_GB2312"/>
                <w:sz w:val="24"/>
              </w:rPr>
              <w:t>”</w:t>
            </w:r>
            <w:r w:rsidR="00B76989">
              <w:rPr>
                <w:rFonts w:eastAsia="仿宋_GB2312"/>
                <w:sz w:val="24"/>
              </w:rPr>
              <w:t>评价方式。</w:t>
            </w:r>
          </w:p>
          <w:p w:rsidR="00B76989" w:rsidRDefault="00F0313E" w:rsidP="00B76989">
            <w:pPr>
              <w:spacing w:line="360" w:lineRule="exact"/>
              <w:rPr>
                <w:rFonts w:eastAsia="仿宋_GB2312"/>
                <w:sz w:val="24"/>
              </w:rPr>
            </w:pPr>
            <w:r>
              <w:rPr>
                <w:rFonts w:eastAsia="仿宋_GB2312" w:hint="eastAsia"/>
                <w:sz w:val="24"/>
              </w:rPr>
              <w:t>10</w:t>
            </w:r>
            <w:r w:rsidR="00B76989">
              <w:rPr>
                <w:rFonts w:eastAsia="仿宋_GB2312"/>
                <w:sz w:val="24"/>
              </w:rPr>
              <w:t>.</w:t>
            </w:r>
            <w:r w:rsidR="00B76989">
              <w:rPr>
                <w:rFonts w:eastAsia="仿宋_GB2312"/>
                <w:sz w:val="24"/>
              </w:rPr>
              <w:t>贯彻落实教育部《新时代教师职业行为十项准则》文件精神，加强师德师风建设。</w:t>
            </w:r>
          </w:p>
          <w:p w:rsidR="00B76989" w:rsidRPr="00C90AC5" w:rsidRDefault="00B76989" w:rsidP="00B76989">
            <w:pPr>
              <w:spacing w:line="360" w:lineRule="exact"/>
              <w:rPr>
                <w:rFonts w:eastAsia="仿宋_GB2312"/>
                <w:sz w:val="24"/>
              </w:rPr>
            </w:pPr>
            <w:r>
              <w:rPr>
                <w:rFonts w:eastAsia="仿宋_GB2312" w:hint="eastAsia"/>
                <w:sz w:val="24"/>
              </w:rPr>
              <w:t>1</w:t>
            </w:r>
            <w:r w:rsidR="00F0313E">
              <w:rPr>
                <w:rFonts w:eastAsia="仿宋_GB2312" w:hint="eastAsia"/>
                <w:sz w:val="24"/>
              </w:rPr>
              <w:t>1</w:t>
            </w:r>
            <w:r>
              <w:rPr>
                <w:rFonts w:eastAsia="仿宋_GB2312" w:hint="eastAsia"/>
                <w:sz w:val="24"/>
              </w:rPr>
              <w:t>.</w:t>
            </w:r>
            <w:r>
              <w:rPr>
                <w:rFonts w:eastAsia="仿宋_GB2312"/>
                <w:sz w:val="24"/>
              </w:rPr>
              <w:t>举办第二届</w:t>
            </w:r>
            <w:r>
              <w:rPr>
                <w:rFonts w:eastAsia="仿宋_GB2312"/>
                <w:sz w:val="24"/>
              </w:rPr>
              <w:t>“</w:t>
            </w:r>
            <w:r>
              <w:rPr>
                <w:rFonts w:eastAsia="仿宋_GB2312"/>
                <w:sz w:val="24"/>
              </w:rPr>
              <w:t>国际青年学者论坛</w:t>
            </w:r>
            <w:r>
              <w:rPr>
                <w:rFonts w:eastAsia="仿宋_GB2312"/>
                <w:sz w:val="24"/>
              </w:rPr>
              <w:t>”</w:t>
            </w:r>
            <w:r>
              <w:rPr>
                <w:rFonts w:eastAsia="仿宋_GB2312"/>
                <w:sz w:val="24"/>
              </w:rPr>
              <w:t>。</w:t>
            </w:r>
          </w:p>
          <w:p w:rsidR="00B76989" w:rsidRDefault="00B76989" w:rsidP="00F0313E">
            <w:pPr>
              <w:spacing w:line="360" w:lineRule="exact"/>
              <w:rPr>
                <w:rFonts w:eastAsia="仿宋_GB2312"/>
                <w:sz w:val="24"/>
              </w:rPr>
            </w:pPr>
            <w:r>
              <w:rPr>
                <w:rFonts w:eastAsia="仿宋_GB2312" w:hint="eastAsia"/>
                <w:sz w:val="24"/>
              </w:rPr>
              <w:t>1</w:t>
            </w:r>
            <w:r w:rsidR="00F0313E">
              <w:rPr>
                <w:rFonts w:eastAsia="仿宋_GB2312" w:hint="eastAsia"/>
                <w:sz w:val="24"/>
              </w:rPr>
              <w:t>2</w:t>
            </w:r>
            <w:r>
              <w:rPr>
                <w:rFonts w:eastAsia="仿宋_GB2312"/>
                <w:sz w:val="24"/>
              </w:rPr>
              <w:t>.</w:t>
            </w:r>
            <w:r>
              <w:rPr>
                <w:rFonts w:eastAsia="仿宋_GB2312"/>
                <w:sz w:val="24"/>
              </w:rPr>
              <w:t>全力做好学校领军人才工作的跟踪与服务。</w:t>
            </w:r>
          </w:p>
        </w:tc>
      </w:tr>
      <w:tr w:rsidR="00B76989" w:rsidTr="004B1F77">
        <w:trPr>
          <w:trHeight w:val="551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教务处</w:t>
            </w:r>
          </w:p>
          <w:p w:rsidR="00B76989" w:rsidRPr="007D6DD7" w:rsidRDefault="00B76989" w:rsidP="00B76989">
            <w:pPr>
              <w:spacing w:line="380" w:lineRule="exact"/>
              <w:rPr>
                <w:rFonts w:eastAsia="仿宋_GB2312"/>
                <w:spacing w:val="-16"/>
                <w:sz w:val="24"/>
              </w:rPr>
            </w:pPr>
            <w:r>
              <w:rPr>
                <w:rFonts w:eastAsia="仿宋_GB2312"/>
                <w:spacing w:val="-16"/>
                <w:sz w:val="24"/>
              </w:rPr>
              <w:t>教师教学发展中心</w:t>
            </w:r>
          </w:p>
        </w:tc>
        <w:tc>
          <w:tcPr>
            <w:tcW w:w="7371" w:type="dxa"/>
            <w:tcBorders>
              <w:top w:val="single" w:sz="4" w:space="0" w:color="auto"/>
              <w:left w:val="nil"/>
              <w:bottom w:val="single" w:sz="4" w:space="0" w:color="auto"/>
              <w:right w:val="single" w:sz="4" w:space="0" w:color="auto"/>
            </w:tcBorders>
            <w:vAlign w:val="center"/>
          </w:tcPr>
          <w:p w:rsidR="00B76989" w:rsidRDefault="00B76989" w:rsidP="00A4489E">
            <w:pPr>
              <w:spacing w:line="340" w:lineRule="exact"/>
              <w:rPr>
                <w:rFonts w:eastAsia="仿宋_GB2312"/>
                <w:sz w:val="24"/>
              </w:rPr>
            </w:pPr>
            <w:r>
              <w:rPr>
                <w:rFonts w:eastAsia="仿宋_GB2312"/>
                <w:sz w:val="24"/>
              </w:rPr>
              <w:t>1.</w:t>
            </w:r>
            <w:r>
              <w:rPr>
                <w:rFonts w:eastAsia="仿宋_GB2312"/>
                <w:sz w:val="24"/>
              </w:rPr>
              <w:t>落实教育部</w:t>
            </w:r>
            <w:r>
              <w:rPr>
                <w:rFonts w:eastAsia="仿宋_GB2312"/>
                <w:sz w:val="24"/>
              </w:rPr>
              <w:t>“</w:t>
            </w:r>
            <w:r>
              <w:rPr>
                <w:rFonts w:eastAsia="仿宋_GB2312"/>
                <w:sz w:val="24"/>
              </w:rPr>
              <w:t>六卓越一拔尖</w:t>
            </w:r>
            <w:r>
              <w:rPr>
                <w:rFonts w:eastAsia="仿宋_GB2312"/>
                <w:sz w:val="24"/>
              </w:rPr>
              <w:t>”</w:t>
            </w:r>
            <w:r>
              <w:rPr>
                <w:rFonts w:eastAsia="仿宋_GB2312"/>
                <w:sz w:val="24"/>
              </w:rPr>
              <w:t>计划</w:t>
            </w:r>
            <w:r>
              <w:rPr>
                <w:rFonts w:eastAsia="仿宋_GB2312"/>
                <w:sz w:val="24"/>
              </w:rPr>
              <w:t>2.0</w:t>
            </w:r>
            <w:r>
              <w:rPr>
                <w:rFonts w:eastAsia="仿宋_GB2312"/>
                <w:sz w:val="24"/>
              </w:rPr>
              <w:t>，加快实施</w:t>
            </w:r>
            <w:r>
              <w:rPr>
                <w:rFonts w:eastAsia="仿宋_GB2312"/>
                <w:sz w:val="24"/>
              </w:rPr>
              <w:t>“</w:t>
            </w:r>
            <w:r>
              <w:rPr>
                <w:rFonts w:eastAsia="仿宋_GB2312"/>
                <w:sz w:val="24"/>
              </w:rPr>
              <w:t>常州大学高水平本科教育十年行动计划（</w:t>
            </w:r>
            <w:r>
              <w:rPr>
                <w:rFonts w:eastAsia="仿宋_GB2312"/>
                <w:sz w:val="24"/>
              </w:rPr>
              <w:t>2018-2028</w:t>
            </w:r>
            <w:r>
              <w:rPr>
                <w:rFonts w:eastAsia="仿宋_GB2312"/>
                <w:sz w:val="24"/>
              </w:rPr>
              <w:t>）</w:t>
            </w:r>
            <w:r>
              <w:rPr>
                <w:rFonts w:eastAsia="仿宋_GB2312"/>
                <w:sz w:val="24"/>
              </w:rPr>
              <w:t>”</w:t>
            </w:r>
            <w:r>
              <w:rPr>
                <w:rFonts w:eastAsia="仿宋_GB2312"/>
                <w:sz w:val="24"/>
              </w:rPr>
              <w:t>，全面提升教育教学质量。</w:t>
            </w:r>
          </w:p>
          <w:p w:rsidR="00B76989" w:rsidRDefault="00B76989" w:rsidP="00A4489E">
            <w:pPr>
              <w:spacing w:line="340" w:lineRule="exact"/>
              <w:rPr>
                <w:rFonts w:eastAsia="仿宋_GB2312"/>
                <w:sz w:val="24"/>
              </w:rPr>
            </w:pPr>
            <w:r>
              <w:rPr>
                <w:rFonts w:eastAsia="仿宋_GB2312" w:hint="eastAsia"/>
                <w:sz w:val="24"/>
              </w:rPr>
              <w:t>2</w:t>
            </w:r>
            <w:r>
              <w:rPr>
                <w:rFonts w:eastAsia="仿宋_GB2312"/>
                <w:sz w:val="24"/>
              </w:rPr>
              <w:t>.</w:t>
            </w:r>
            <w:r>
              <w:rPr>
                <w:rFonts w:eastAsia="仿宋_GB2312"/>
                <w:sz w:val="24"/>
              </w:rPr>
              <w:t>获批国家级实践教学平台（项目）</w:t>
            </w:r>
            <w:r>
              <w:rPr>
                <w:rFonts w:eastAsia="仿宋_GB2312"/>
                <w:sz w:val="24"/>
              </w:rPr>
              <w:t>1</w:t>
            </w:r>
            <w:r>
              <w:rPr>
                <w:rFonts w:eastAsia="仿宋_GB2312"/>
                <w:sz w:val="24"/>
              </w:rPr>
              <w:t>个，建成省级及以上在线开放课程</w:t>
            </w:r>
            <w:r>
              <w:rPr>
                <w:rFonts w:eastAsia="仿宋_GB2312"/>
                <w:sz w:val="24"/>
              </w:rPr>
              <w:t>3-5</w:t>
            </w:r>
            <w:r>
              <w:rPr>
                <w:rFonts w:eastAsia="仿宋_GB2312"/>
                <w:sz w:val="24"/>
              </w:rPr>
              <w:t>门。</w:t>
            </w:r>
          </w:p>
          <w:p w:rsidR="00B76989" w:rsidRDefault="00B76989" w:rsidP="00A4489E">
            <w:pPr>
              <w:spacing w:line="340" w:lineRule="exact"/>
              <w:rPr>
                <w:rFonts w:eastAsia="仿宋_GB2312"/>
                <w:sz w:val="24"/>
              </w:rPr>
            </w:pPr>
            <w:r>
              <w:rPr>
                <w:rFonts w:eastAsia="仿宋_GB2312" w:hint="eastAsia"/>
                <w:sz w:val="24"/>
              </w:rPr>
              <w:t>3</w:t>
            </w:r>
            <w:r>
              <w:rPr>
                <w:rFonts w:eastAsia="仿宋_GB2312"/>
                <w:sz w:val="24"/>
              </w:rPr>
              <w:t>.</w:t>
            </w:r>
            <w:r>
              <w:rPr>
                <w:rFonts w:eastAsia="仿宋_GB2312"/>
                <w:sz w:val="24"/>
              </w:rPr>
              <w:t>落实</w:t>
            </w:r>
            <w:r>
              <w:rPr>
                <w:rFonts w:eastAsia="仿宋_GB2312"/>
                <w:sz w:val="24"/>
              </w:rPr>
              <w:t>“</w:t>
            </w:r>
            <w:r>
              <w:rPr>
                <w:rFonts w:eastAsia="仿宋_GB2312"/>
                <w:sz w:val="24"/>
              </w:rPr>
              <w:t>课程思政</w:t>
            </w:r>
            <w:r>
              <w:rPr>
                <w:rFonts w:eastAsia="仿宋_GB2312"/>
                <w:sz w:val="24"/>
              </w:rPr>
              <w:t>”</w:t>
            </w:r>
            <w:r>
              <w:rPr>
                <w:rFonts w:eastAsia="仿宋_GB2312"/>
                <w:sz w:val="24"/>
              </w:rPr>
              <w:t>实施方案，推出一批育人效果显著的精品课程。</w:t>
            </w:r>
          </w:p>
          <w:p w:rsidR="00B76989" w:rsidRDefault="00B76989" w:rsidP="00A4489E">
            <w:pPr>
              <w:spacing w:line="340" w:lineRule="exact"/>
              <w:rPr>
                <w:rFonts w:eastAsia="仿宋_GB2312"/>
                <w:sz w:val="24"/>
              </w:rPr>
            </w:pPr>
            <w:r>
              <w:rPr>
                <w:rFonts w:eastAsia="仿宋_GB2312" w:hint="eastAsia"/>
                <w:sz w:val="24"/>
              </w:rPr>
              <w:t>4</w:t>
            </w:r>
            <w:r>
              <w:rPr>
                <w:rFonts w:eastAsia="仿宋_GB2312"/>
                <w:sz w:val="24"/>
              </w:rPr>
              <w:t>.</w:t>
            </w:r>
            <w:r>
              <w:rPr>
                <w:rFonts w:eastAsia="仿宋_GB2312"/>
                <w:sz w:val="24"/>
              </w:rPr>
              <w:t>高标准完成品牌专业建设工程一期项目验收。</w:t>
            </w:r>
          </w:p>
          <w:p w:rsidR="00B76989" w:rsidRDefault="00B76989" w:rsidP="00A4489E">
            <w:pPr>
              <w:spacing w:line="340" w:lineRule="exact"/>
              <w:rPr>
                <w:rFonts w:eastAsia="仿宋_GB2312"/>
                <w:sz w:val="24"/>
              </w:rPr>
            </w:pPr>
            <w:r>
              <w:rPr>
                <w:rFonts w:eastAsia="仿宋_GB2312" w:hint="eastAsia"/>
                <w:sz w:val="24"/>
              </w:rPr>
              <w:t>5</w:t>
            </w:r>
            <w:r>
              <w:rPr>
                <w:rFonts w:eastAsia="仿宋_GB2312"/>
                <w:sz w:val="24"/>
              </w:rPr>
              <w:t>.</w:t>
            </w:r>
            <w:r>
              <w:rPr>
                <w:rFonts w:eastAsia="仿宋_GB2312"/>
                <w:sz w:val="24"/>
              </w:rPr>
              <w:t>新增中国工程教育认证专业</w:t>
            </w:r>
            <w:r>
              <w:rPr>
                <w:rFonts w:eastAsia="仿宋_GB2312"/>
                <w:sz w:val="24"/>
              </w:rPr>
              <w:t>1-2</w:t>
            </w:r>
            <w:r>
              <w:rPr>
                <w:rFonts w:eastAsia="仿宋_GB2312"/>
                <w:sz w:val="24"/>
              </w:rPr>
              <w:t>个。</w:t>
            </w:r>
          </w:p>
          <w:p w:rsidR="00B76989" w:rsidRPr="00F32834" w:rsidRDefault="00B76989" w:rsidP="00A4489E">
            <w:pPr>
              <w:spacing w:line="340" w:lineRule="exact"/>
              <w:rPr>
                <w:rFonts w:eastAsia="仿宋_GB2312"/>
                <w:sz w:val="24"/>
              </w:rPr>
            </w:pPr>
            <w:r>
              <w:rPr>
                <w:rFonts w:eastAsia="仿宋_GB2312" w:hint="eastAsia"/>
                <w:sz w:val="24"/>
              </w:rPr>
              <w:t>6</w:t>
            </w:r>
            <w:r>
              <w:rPr>
                <w:rFonts w:eastAsia="仿宋_GB2312"/>
                <w:sz w:val="24"/>
              </w:rPr>
              <w:t>.</w:t>
            </w:r>
            <w:r>
              <w:rPr>
                <w:rFonts w:eastAsia="仿宋_GB2312" w:hint="eastAsia"/>
                <w:sz w:val="24"/>
              </w:rPr>
              <w:t>优化调整专业设置，</w:t>
            </w:r>
            <w:r>
              <w:rPr>
                <w:rFonts w:eastAsia="仿宋_GB2312"/>
                <w:sz w:val="24"/>
              </w:rPr>
              <w:t>推进新工科建设。</w:t>
            </w:r>
          </w:p>
          <w:p w:rsidR="00B76989" w:rsidRDefault="00B76989" w:rsidP="00A4489E">
            <w:pPr>
              <w:spacing w:line="340" w:lineRule="exact"/>
              <w:rPr>
                <w:rFonts w:eastAsia="仿宋_GB2312"/>
                <w:sz w:val="24"/>
              </w:rPr>
            </w:pPr>
            <w:r>
              <w:rPr>
                <w:rFonts w:eastAsia="仿宋_GB2312" w:hint="eastAsia"/>
                <w:sz w:val="24"/>
              </w:rPr>
              <w:t>7</w:t>
            </w:r>
            <w:r>
              <w:rPr>
                <w:rFonts w:eastAsia="仿宋_GB2312"/>
                <w:sz w:val="24"/>
              </w:rPr>
              <w:t>.</w:t>
            </w:r>
            <w:r>
              <w:rPr>
                <w:rFonts w:eastAsia="仿宋_GB2312"/>
                <w:sz w:val="24"/>
              </w:rPr>
              <w:t>修订实施</w:t>
            </w:r>
            <w:r>
              <w:rPr>
                <w:rFonts w:eastAsia="仿宋_GB2312"/>
                <w:sz w:val="24"/>
              </w:rPr>
              <w:t>2018</w:t>
            </w:r>
            <w:r>
              <w:rPr>
                <w:rFonts w:eastAsia="仿宋_GB2312"/>
                <w:sz w:val="24"/>
              </w:rPr>
              <w:t>版人才培养方案。</w:t>
            </w:r>
          </w:p>
          <w:p w:rsidR="00B76989" w:rsidRDefault="00B76989" w:rsidP="00A4489E">
            <w:pPr>
              <w:spacing w:line="340" w:lineRule="exact"/>
              <w:rPr>
                <w:rFonts w:eastAsia="仿宋_GB2312"/>
                <w:sz w:val="24"/>
              </w:rPr>
            </w:pPr>
            <w:r>
              <w:rPr>
                <w:rFonts w:eastAsia="仿宋_GB2312" w:hint="eastAsia"/>
                <w:sz w:val="24"/>
              </w:rPr>
              <w:t>8</w:t>
            </w:r>
            <w:r>
              <w:rPr>
                <w:rFonts w:eastAsia="仿宋_GB2312"/>
                <w:sz w:val="24"/>
              </w:rPr>
              <w:t>.</w:t>
            </w:r>
            <w:r>
              <w:rPr>
                <w:rFonts w:eastAsia="仿宋_GB2312"/>
                <w:sz w:val="24"/>
              </w:rPr>
              <w:t>大力实施教学名师培育工程。</w:t>
            </w:r>
          </w:p>
          <w:p w:rsidR="00B76989" w:rsidRDefault="00B76989" w:rsidP="00A4489E">
            <w:pPr>
              <w:spacing w:line="340" w:lineRule="exact"/>
              <w:rPr>
                <w:rFonts w:eastAsia="仿宋_GB2312"/>
                <w:sz w:val="24"/>
              </w:rPr>
            </w:pPr>
            <w:r>
              <w:rPr>
                <w:rFonts w:eastAsia="仿宋_GB2312" w:hint="eastAsia"/>
                <w:sz w:val="24"/>
              </w:rPr>
              <w:t>9.</w:t>
            </w:r>
            <w:r>
              <w:rPr>
                <w:rFonts w:eastAsia="仿宋_GB2312"/>
                <w:sz w:val="24"/>
              </w:rPr>
              <w:t>产教融合，围绕区域经济发展特色建设产业学院。</w:t>
            </w:r>
          </w:p>
          <w:p w:rsidR="00B76989" w:rsidRDefault="00B76989" w:rsidP="00A4489E">
            <w:pPr>
              <w:spacing w:line="340" w:lineRule="exact"/>
              <w:rPr>
                <w:sz w:val="24"/>
              </w:rPr>
            </w:pPr>
            <w:r>
              <w:rPr>
                <w:rFonts w:eastAsia="仿宋_GB2312" w:hint="eastAsia"/>
                <w:sz w:val="24"/>
              </w:rPr>
              <w:t>10.</w:t>
            </w:r>
            <w:r>
              <w:rPr>
                <w:rFonts w:eastAsia="仿宋_GB2312"/>
                <w:sz w:val="24"/>
              </w:rPr>
              <w:t>建设一批高质量创新创业课程，力争建成</w:t>
            </w:r>
            <w:r>
              <w:rPr>
                <w:rFonts w:eastAsia="仿宋_GB2312"/>
                <w:sz w:val="24"/>
              </w:rPr>
              <w:t>10-15</w:t>
            </w:r>
            <w:r>
              <w:rPr>
                <w:rFonts w:eastAsia="仿宋_GB2312"/>
                <w:sz w:val="24"/>
              </w:rPr>
              <w:t>个校级创新创业示范专业。</w:t>
            </w:r>
          </w:p>
          <w:p w:rsidR="00B76989" w:rsidRDefault="00B76989" w:rsidP="00A4489E">
            <w:pPr>
              <w:spacing w:line="340" w:lineRule="exact"/>
              <w:rPr>
                <w:rFonts w:eastAsia="仿宋_GB2312"/>
                <w:sz w:val="24"/>
              </w:rPr>
            </w:pPr>
            <w:r>
              <w:rPr>
                <w:rFonts w:eastAsia="仿宋_GB2312" w:hint="eastAsia"/>
                <w:sz w:val="24"/>
              </w:rPr>
              <w:t>11.</w:t>
            </w:r>
            <w:r>
              <w:rPr>
                <w:rFonts w:eastAsia="仿宋_GB2312"/>
                <w:sz w:val="24"/>
              </w:rPr>
              <w:t>创新创业实践学分认定、转换以及竞赛管理制度。</w:t>
            </w:r>
          </w:p>
          <w:p w:rsidR="00B76989" w:rsidRDefault="00B76989" w:rsidP="00A4489E">
            <w:pPr>
              <w:spacing w:line="340" w:lineRule="exact"/>
              <w:rPr>
                <w:rFonts w:eastAsia="仿宋_GB2312"/>
                <w:sz w:val="24"/>
              </w:rPr>
            </w:pPr>
            <w:r>
              <w:rPr>
                <w:rFonts w:eastAsia="仿宋_GB2312"/>
                <w:sz w:val="24"/>
              </w:rPr>
              <w:t>1</w:t>
            </w:r>
            <w:r>
              <w:rPr>
                <w:rFonts w:eastAsia="仿宋_GB2312" w:hint="eastAsia"/>
                <w:sz w:val="24"/>
              </w:rPr>
              <w:t>2.</w:t>
            </w:r>
            <w:r>
              <w:rPr>
                <w:rFonts w:eastAsia="仿宋_GB2312"/>
                <w:sz w:val="24"/>
              </w:rPr>
              <w:t>获得</w:t>
            </w:r>
            <w:r>
              <w:rPr>
                <w:rFonts w:eastAsia="仿宋_GB2312"/>
                <w:sz w:val="24"/>
              </w:rPr>
              <w:t>“</w:t>
            </w:r>
            <w:r>
              <w:rPr>
                <w:rFonts w:eastAsia="仿宋_GB2312"/>
                <w:sz w:val="24"/>
              </w:rPr>
              <w:t>互联网</w:t>
            </w:r>
            <w:r>
              <w:rPr>
                <w:rFonts w:eastAsia="仿宋_GB2312"/>
                <w:sz w:val="24"/>
              </w:rPr>
              <w:t>+”</w:t>
            </w:r>
            <w:r>
              <w:rPr>
                <w:rFonts w:eastAsia="仿宋_GB2312"/>
                <w:sz w:val="24"/>
              </w:rPr>
              <w:t>全国大学生创新创业竞赛金奖</w:t>
            </w:r>
            <w:r>
              <w:rPr>
                <w:rFonts w:eastAsia="仿宋_GB2312"/>
                <w:sz w:val="24"/>
              </w:rPr>
              <w:t>1</w:t>
            </w:r>
            <w:r>
              <w:rPr>
                <w:rFonts w:eastAsia="仿宋_GB2312"/>
                <w:sz w:val="24"/>
              </w:rPr>
              <w:t>项。</w:t>
            </w:r>
          </w:p>
          <w:p w:rsidR="00B76989" w:rsidRDefault="00B76989" w:rsidP="00A4489E">
            <w:pPr>
              <w:spacing w:line="340" w:lineRule="exact"/>
              <w:rPr>
                <w:rFonts w:eastAsia="仿宋_GB2312"/>
                <w:sz w:val="24"/>
              </w:rPr>
            </w:pPr>
            <w:r>
              <w:rPr>
                <w:rFonts w:eastAsia="仿宋_GB2312" w:hint="eastAsia"/>
                <w:sz w:val="24"/>
              </w:rPr>
              <w:t>1</w:t>
            </w:r>
            <w:r w:rsidR="005D4B76">
              <w:rPr>
                <w:rFonts w:eastAsia="仿宋_GB2312" w:hint="eastAsia"/>
                <w:sz w:val="24"/>
              </w:rPr>
              <w:t>3</w:t>
            </w:r>
            <w:r>
              <w:rPr>
                <w:rFonts w:eastAsia="仿宋_GB2312" w:hint="eastAsia"/>
                <w:sz w:val="24"/>
              </w:rPr>
              <w:t>.</w:t>
            </w:r>
            <w:r>
              <w:rPr>
                <w:rFonts w:eastAsia="仿宋_GB2312" w:hint="eastAsia"/>
                <w:sz w:val="24"/>
              </w:rPr>
              <w:t>做</w:t>
            </w:r>
            <w:r>
              <w:rPr>
                <w:rFonts w:eastAsia="仿宋_GB2312"/>
                <w:sz w:val="24"/>
              </w:rPr>
              <w:t>好省教学成果奖培育工作。</w:t>
            </w:r>
          </w:p>
        </w:tc>
      </w:tr>
      <w:tr w:rsidR="00B76989" w:rsidTr="00F32834">
        <w:trPr>
          <w:trHeight w:val="1934"/>
        </w:trPr>
        <w:tc>
          <w:tcPr>
            <w:tcW w:w="2093" w:type="dxa"/>
            <w:tcBorders>
              <w:top w:val="single" w:sz="4" w:space="0" w:color="auto"/>
              <w:left w:val="single" w:sz="4" w:space="0" w:color="auto"/>
              <w:bottom w:val="single" w:sz="4" w:space="0" w:color="auto"/>
              <w:right w:val="single" w:sz="4" w:space="0" w:color="auto"/>
            </w:tcBorders>
            <w:vAlign w:val="center"/>
          </w:tcPr>
          <w:p w:rsidR="00B76989" w:rsidRPr="00C90AC5" w:rsidRDefault="00B76989" w:rsidP="00B76989">
            <w:pPr>
              <w:spacing w:line="380" w:lineRule="exact"/>
              <w:rPr>
                <w:rFonts w:eastAsia="仿宋_GB2312"/>
                <w:spacing w:val="-16"/>
                <w:sz w:val="24"/>
              </w:rPr>
            </w:pPr>
            <w:r>
              <w:rPr>
                <w:rFonts w:eastAsia="仿宋_GB2312"/>
                <w:spacing w:val="-16"/>
                <w:sz w:val="24"/>
              </w:rPr>
              <w:t>教学质量监控中心</w:t>
            </w:r>
          </w:p>
        </w:tc>
        <w:tc>
          <w:tcPr>
            <w:tcW w:w="7371" w:type="dxa"/>
            <w:tcBorders>
              <w:top w:val="single" w:sz="4" w:space="0" w:color="auto"/>
              <w:left w:val="nil"/>
              <w:bottom w:val="single" w:sz="4" w:space="0" w:color="auto"/>
              <w:right w:val="single" w:sz="4" w:space="0" w:color="auto"/>
            </w:tcBorders>
            <w:vAlign w:val="center"/>
          </w:tcPr>
          <w:p w:rsidR="00B76989" w:rsidRDefault="00B76989" w:rsidP="00A4489E">
            <w:pPr>
              <w:spacing w:line="340" w:lineRule="exact"/>
              <w:rPr>
                <w:rFonts w:eastAsia="仿宋_GB2312"/>
                <w:sz w:val="24"/>
              </w:rPr>
            </w:pPr>
            <w:r>
              <w:rPr>
                <w:rFonts w:eastAsia="仿宋_GB2312" w:hint="eastAsia"/>
                <w:sz w:val="24"/>
              </w:rPr>
              <w:t>1</w:t>
            </w:r>
            <w:r>
              <w:rPr>
                <w:rFonts w:eastAsia="仿宋_GB2312"/>
                <w:sz w:val="24"/>
              </w:rPr>
              <w:t>.</w:t>
            </w:r>
            <w:r>
              <w:rPr>
                <w:rFonts w:eastAsia="仿宋_GB2312"/>
                <w:sz w:val="24"/>
              </w:rPr>
              <w:t>明确质量管理与评估中心职能定位，做好教学质量的监控、评估及反馈。</w:t>
            </w:r>
          </w:p>
          <w:p w:rsidR="00B76989" w:rsidRDefault="00B76989" w:rsidP="00A4489E">
            <w:pPr>
              <w:spacing w:line="340" w:lineRule="exact"/>
              <w:rPr>
                <w:rFonts w:eastAsia="仿宋_GB2312"/>
                <w:sz w:val="24"/>
              </w:rPr>
            </w:pPr>
            <w:r>
              <w:rPr>
                <w:rFonts w:eastAsia="仿宋_GB2312" w:hint="eastAsia"/>
                <w:sz w:val="24"/>
              </w:rPr>
              <w:t>2</w:t>
            </w:r>
            <w:r>
              <w:rPr>
                <w:rFonts w:eastAsia="仿宋_GB2312"/>
                <w:sz w:val="24"/>
              </w:rPr>
              <w:t>.</w:t>
            </w:r>
            <w:r>
              <w:rPr>
                <w:rFonts w:eastAsia="仿宋_GB2312"/>
                <w:sz w:val="24"/>
              </w:rPr>
              <w:t>完善教育质量保障体系建设，以学生学习成效评估为基础，对标质量标准，建立</w:t>
            </w:r>
            <w:r>
              <w:rPr>
                <w:rFonts w:eastAsia="仿宋_GB2312"/>
                <w:sz w:val="24"/>
              </w:rPr>
              <w:t>“</w:t>
            </w:r>
            <w:r>
              <w:rPr>
                <w:rFonts w:eastAsia="仿宋_GB2312"/>
                <w:sz w:val="24"/>
              </w:rPr>
              <w:t>监测</w:t>
            </w:r>
            <w:r>
              <w:rPr>
                <w:rFonts w:eastAsia="仿宋_GB2312"/>
                <w:sz w:val="24"/>
              </w:rPr>
              <w:t>—</w:t>
            </w:r>
            <w:r>
              <w:rPr>
                <w:rFonts w:eastAsia="仿宋_GB2312"/>
                <w:sz w:val="24"/>
              </w:rPr>
              <w:t>评价</w:t>
            </w:r>
            <w:r>
              <w:rPr>
                <w:rFonts w:eastAsia="仿宋_GB2312"/>
                <w:sz w:val="24"/>
              </w:rPr>
              <w:t>—</w:t>
            </w:r>
            <w:r>
              <w:rPr>
                <w:rFonts w:eastAsia="仿宋_GB2312"/>
                <w:sz w:val="24"/>
              </w:rPr>
              <w:t>改进</w:t>
            </w:r>
            <w:r>
              <w:rPr>
                <w:rFonts w:eastAsia="仿宋_GB2312"/>
                <w:sz w:val="24"/>
              </w:rPr>
              <w:t>”</w:t>
            </w:r>
            <w:r>
              <w:rPr>
                <w:rFonts w:eastAsia="仿宋_GB2312"/>
                <w:sz w:val="24"/>
              </w:rPr>
              <w:t>质量监测机制。</w:t>
            </w:r>
          </w:p>
          <w:p w:rsidR="004B1F77" w:rsidRDefault="004B1F77" w:rsidP="00A4489E">
            <w:pPr>
              <w:spacing w:line="340" w:lineRule="exact"/>
              <w:rPr>
                <w:rFonts w:eastAsia="仿宋_GB2312"/>
                <w:sz w:val="24"/>
              </w:rPr>
            </w:pPr>
            <w:r>
              <w:rPr>
                <w:rFonts w:eastAsia="仿宋_GB2312" w:hint="eastAsia"/>
                <w:sz w:val="24"/>
              </w:rPr>
              <w:t>3.</w:t>
            </w:r>
            <w:r>
              <w:rPr>
                <w:rFonts w:eastAsia="仿宋_GB2312" w:hint="eastAsia"/>
                <w:sz w:val="24"/>
              </w:rPr>
              <w:t>加强教师师德师风督导工作。</w:t>
            </w:r>
          </w:p>
          <w:p w:rsidR="00B76989" w:rsidRPr="00F32834" w:rsidRDefault="004B1F77" w:rsidP="00A4489E">
            <w:pPr>
              <w:spacing w:line="34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完善</w:t>
            </w:r>
            <w:r w:rsidR="00F0313E">
              <w:rPr>
                <w:rFonts w:eastAsia="仿宋_GB2312" w:hint="eastAsia"/>
                <w:sz w:val="24"/>
              </w:rPr>
              <w:t>本科生、研究生、</w:t>
            </w:r>
            <w:r w:rsidR="00B76989">
              <w:rPr>
                <w:rFonts w:eastAsia="仿宋_GB2312"/>
                <w:sz w:val="24"/>
              </w:rPr>
              <w:t>留学生教育质量保障体系</w:t>
            </w:r>
            <w:r w:rsidR="00B76989">
              <w:rPr>
                <w:rFonts w:eastAsia="仿宋_GB2312" w:hint="eastAsia"/>
                <w:sz w:val="24"/>
              </w:rPr>
              <w:t>。</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学生工作部</w:t>
            </w:r>
          </w:p>
          <w:p w:rsidR="00B76989" w:rsidRDefault="00B76989" w:rsidP="00B76989">
            <w:pPr>
              <w:spacing w:line="380" w:lineRule="exact"/>
              <w:rPr>
                <w:rFonts w:eastAsia="仿宋_GB2312"/>
                <w:sz w:val="24"/>
              </w:rPr>
            </w:pPr>
            <w:r>
              <w:rPr>
                <w:rFonts w:eastAsia="仿宋_GB2312"/>
                <w:sz w:val="24"/>
              </w:rPr>
              <w:t>人民武装部</w:t>
            </w:r>
          </w:p>
          <w:p w:rsidR="00B76989" w:rsidRDefault="00B76989" w:rsidP="00B76989">
            <w:pPr>
              <w:spacing w:line="380" w:lineRule="exact"/>
              <w:rPr>
                <w:rFonts w:eastAsia="仿宋_GB2312"/>
                <w:sz w:val="24"/>
              </w:rPr>
            </w:pPr>
            <w:r>
              <w:rPr>
                <w:rFonts w:eastAsia="仿宋_GB2312"/>
                <w:sz w:val="24"/>
              </w:rPr>
              <w:t>学生工作处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A4489E">
            <w:pPr>
              <w:spacing w:line="340" w:lineRule="exact"/>
              <w:rPr>
                <w:rFonts w:eastAsia="仿宋_GB2312"/>
                <w:sz w:val="24"/>
              </w:rPr>
            </w:pPr>
            <w:r>
              <w:rPr>
                <w:rFonts w:eastAsia="仿宋_GB2312"/>
                <w:sz w:val="24"/>
              </w:rPr>
              <w:t>1.</w:t>
            </w:r>
            <w:r>
              <w:rPr>
                <w:rFonts w:eastAsia="仿宋_GB2312"/>
                <w:sz w:val="24"/>
              </w:rPr>
              <w:t>围绕学习宣传习近平新时代中国特色社会主义思想和党的十九大精神，开展系列主题学生思想教育活动。</w:t>
            </w:r>
          </w:p>
          <w:p w:rsidR="00B76989" w:rsidRDefault="00B76989" w:rsidP="00A4489E">
            <w:pPr>
              <w:spacing w:line="340" w:lineRule="exact"/>
              <w:rPr>
                <w:rFonts w:eastAsia="仿宋_GB2312"/>
                <w:sz w:val="24"/>
              </w:rPr>
            </w:pPr>
            <w:r>
              <w:rPr>
                <w:rFonts w:eastAsia="仿宋_GB2312"/>
                <w:sz w:val="24"/>
              </w:rPr>
              <w:t>2.</w:t>
            </w:r>
            <w:r>
              <w:rPr>
                <w:rFonts w:eastAsia="仿宋_GB2312"/>
                <w:sz w:val="24"/>
              </w:rPr>
              <w:t>培育建设学生思想政治工作精品项目。</w:t>
            </w:r>
          </w:p>
          <w:p w:rsidR="00B76989" w:rsidRDefault="00B76989" w:rsidP="00A4489E">
            <w:pPr>
              <w:spacing w:line="340" w:lineRule="exact"/>
              <w:rPr>
                <w:rFonts w:eastAsia="仿宋_GB2312"/>
                <w:color w:val="000000" w:themeColor="text1"/>
                <w:sz w:val="24"/>
              </w:rPr>
            </w:pPr>
            <w:r>
              <w:rPr>
                <w:rFonts w:eastAsia="仿宋_GB2312"/>
                <w:color w:val="000000" w:themeColor="text1"/>
                <w:sz w:val="24"/>
              </w:rPr>
              <w:t>3.</w:t>
            </w:r>
            <w:r>
              <w:rPr>
                <w:rFonts w:eastAsia="仿宋_GB2312"/>
                <w:color w:val="000000" w:themeColor="text1"/>
                <w:sz w:val="24"/>
              </w:rPr>
              <w:t>深化学生生涯目标引领教育，筹备建设学业生涯规划发展指导中心。</w:t>
            </w:r>
          </w:p>
          <w:p w:rsidR="00B76989" w:rsidRDefault="00B76989" w:rsidP="00A4489E">
            <w:pPr>
              <w:spacing w:line="340" w:lineRule="exact"/>
              <w:rPr>
                <w:rFonts w:eastAsia="仿宋_GB2312"/>
                <w:color w:val="000000" w:themeColor="text1"/>
                <w:sz w:val="24"/>
              </w:rPr>
            </w:pPr>
            <w:r>
              <w:rPr>
                <w:rFonts w:eastAsia="仿宋_GB2312"/>
                <w:color w:val="000000" w:themeColor="text1"/>
                <w:sz w:val="24"/>
              </w:rPr>
              <w:t>4.</w:t>
            </w:r>
            <w:r>
              <w:rPr>
                <w:rFonts w:eastAsia="仿宋_GB2312"/>
                <w:color w:val="000000" w:themeColor="text1"/>
                <w:sz w:val="24"/>
              </w:rPr>
              <w:t>全面贯彻落实学生管理规定，规范管理实操程序，推进学生工作法治化进程。</w:t>
            </w:r>
          </w:p>
          <w:p w:rsidR="00B76989" w:rsidRDefault="00B76989" w:rsidP="00A4489E">
            <w:pPr>
              <w:spacing w:line="340" w:lineRule="exact"/>
              <w:rPr>
                <w:rFonts w:eastAsia="仿宋_GB2312"/>
                <w:color w:val="000000" w:themeColor="text1"/>
                <w:sz w:val="24"/>
              </w:rPr>
            </w:pPr>
            <w:r>
              <w:rPr>
                <w:rFonts w:eastAsia="仿宋_GB2312" w:hint="eastAsia"/>
                <w:color w:val="000000" w:themeColor="text1"/>
                <w:sz w:val="24"/>
              </w:rPr>
              <w:t>5</w:t>
            </w:r>
            <w:r>
              <w:rPr>
                <w:rFonts w:eastAsia="仿宋_GB2312"/>
                <w:color w:val="000000" w:themeColor="text1"/>
                <w:sz w:val="24"/>
              </w:rPr>
              <w:t>.</w:t>
            </w:r>
            <w:r>
              <w:rPr>
                <w:rFonts w:eastAsia="仿宋_GB2312"/>
                <w:color w:val="000000" w:themeColor="text1"/>
                <w:sz w:val="24"/>
              </w:rPr>
              <w:t>实现生源质量和数量稳步提升，力争全年普高招生规模达到</w:t>
            </w:r>
            <w:r>
              <w:rPr>
                <w:rFonts w:eastAsia="仿宋_GB2312"/>
                <w:color w:val="000000" w:themeColor="text1"/>
                <w:sz w:val="24"/>
              </w:rPr>
              <w:t>4500</w:t>
            </w:r>
            <w:r>
              <w:rPr>
                <w:rFonts w:eastAsia="仿宋_GB2312"/>
                <w:color w:val="000000" w:themeColor="text1"/>
                <w:sz w:val="24"/>
              </w:rPr>
              <w:t>名。</w:t>
            </w:r>
          </w:p>
          <w:p w:rsidR="00B76989" w:rsidRDefault="00B76989" w:rsidP="00A4489E">
            <w:pPr>
              <w:spacing w:line="340" w:lineRule="exact"/>
              <w:rPr>
                <w:rFonts w:eastAsia="仿宋_GB2312"/>
                <w:color w:val="000000" w:themeColor="text1"/>
                <w:sz w:val="24"/>
              </w:rPr>
            </w:pPr>
            <w:r>
              <w:rPr>
                <w:rFonts w:eastAsia="仿宋_GB2312" w:hint="eastAsia"/>
                <w:color w:val="000000" w:themeColor="text1"/>
                <w:sz w:val="24"/>
              </w:rPr>
              <w:t>6</w:t>
            </w:r>
            <w:r>
              <w:rPr>
                <w:rFonts w:eastAsia="仿宋_GB2312"/>
                <w:color w:val="000000" w:themeColor="text1"/>
                <w:sz w:val="24"/>
              </w:rPr>
              <w:t>.</w:t>
            </w:r>
            <w:r>
              <w:rPr>
                <w:rFonts w:eastAsia="仿宋_GB2312"/>
                <w:color w:val="000000" w:themeColor="text1"/>
                <w:sz w:val="24"/>
              </w:rPr>
              <w:t>承办好</w:t>
            </w:r>
            <w:r>
              <w:rPr>
                <w:rFonts w:eastAsia="仿宋_GB2312"/>
                <w:color w:val="000000" w:themeColor="text1"/>
                <w:sz w:val="24"/>
              </w:rPr>
              <w:t>“</w:t>
            </w:r>
            <w:r>
              <w:rPr>
                <w:rFonts w:eastAsia="仿宋_GB2312"/>
                <w:color w:val="000000" w:themeColor="text1"/>
                <w:sz w:val="24"/>
              </w:rPr>
              <w:t>江苏省百校联动就业活动</w:t>
            </w:r>
            <w:r>
              <w:rPr>
                <w:rFonts w:eastAsia="仿宋_GB2312"/>
                <w:color w:val="000000" w:themeColor="text1"/>
                <w:sz w:val="24"/>
              </w:rPr>
              <w:t>”</w:t>
            </w:r>
            <w:r>
              <w:rPr>
                <w:rFonts w:eastAsia="仿宋_GB2312"/>
                <w:color w:val="000000" w:themeColor="text1"/>
                <w:sz w:val="24"/>
              </w:rPr>
              <w:t>，提升就业质量，实现年终就业率超过</w:t>
            </w:r>
            <w:r>
              <w:rPr>
                <w:rFonts w:eastAsia="仿宋_GB2312"/>
                <w:color w:val="000000" w:themeColor="text1"/>
                <w:sz w:val="24"/>
              </w:rPr>
              <w:t>98%</w:t>
            </w:r>
            <w:r>
              <w:rPr>
                <w:rFonts w:eastAsia="仿宋_GB2312"/>
                <w:color w:val="000000" w:themeColor="text1"/>
                <w:sz w:val="24"/>
              </w:rPr>
              <w:t>，本科生升学率超过</w:t>
            </w:r>
            <w:r>
              <w:rPr>
                <w:rFonts w:eastAsia="仿宋_GB2312"/>
                <w:color w:val="000000" w:themeColor="text1"/>
                <w:sz w:val="24"/>
              </w:rPr>
              <w:t>22%</w:t>
            </w:r>
            <w:r>
              <w:rPr>
                <w:rFonts w:eastAsia="仿宋_GB2312"/>
                <w:color w:val="000000" w:themeColor="text1"/>
                <w:sz w:val="24"/>
              </w:rPr>
              <w:t>。</w:t>
            </w:r>
          </w:p>
          <w:p w:rsidR="00B76989" w:rsidRDefault="00B76989" w:rsidP="00A4489E">
            <w:pPr>
              <w:spacing w:line="340" w:lineRule="exact"/>
              <w:rPr>
                <w:rFonts w:eastAsia="仿宋_GB2312"/>
                <w:color w:val="000000" w:themeColor="text1"/>
                <w:sz w:val="24"/>
              </w:rPr>
            </w:pPr>
            <w:r>
              <w:rPr>
                <w:rFonts w:eastAsia="仿宋_GB2312" w:hint="eastAsia"/>
                <w:color w:val="000000" w:themeColor="text1"/>
                <w:sz w:val="24"/>
              </w:rPr>
              <w:t>7</w:t>
            </w:r>
            <w:r>
              <w:rPr>
                <w:rFonts w:eastAsia="仿宋_GB2312"/>
                <w:color w:val="000000" w:themeColor="text1"/>
                <w:sz w:val="24"/>
              </w:rPr>
              <w:t>.</w:t>
            </w:r>
            <w:r>
              <w:rPr>
                <w:rFonts w:eastAsia="仿宋_GB2312"/>
                <w:color w:val="000000" w:themeColor="text1"/>
                <w:sz w:val="24"/>
              </w:rPr>
              <w:t>全面推进困难学生精准资助，构建资助育人质量体系。</w:t>
            </w:r>
          </w:p>
          <w:p w:rsidR="00B76989" w:rsidRDefault="00B76989" w:rsidP="00A4489E">
            <w:pPr>
              <w:spacing w:line="340" w:lineRule="exact"/>
              <w:rPr>
                <w:rFonts w:eastAsia="仿宋_GB2312"/>
                <w:sz w:val="24"/>
              </w:rPr>
            </w:pPr>
            <w:r>
              <w:rPr>
                <w:rFonts w:eastAsia="仿宋_GB2312" w:hint="eastAsia"/>
                <w:sz w:val="24"/>
              </w:rPr>
              <w:t>8.</w:t>
            </w:r>
            <w:r>
              <w:rPr>
                <w:rFonts w:eastAsia="仿宋_GB2312"/>
                <w:sz w:val="24"/>
              </w:rPr>
              <w:t>组织好开学典礼、毕业典礼、大学生年度人物评选和优秀学子表彰等活动。</w:t>
            </w:r>
          </w:p>
          <w:p w:rsidR="00B76989" w:rsidRDefault="00B76989" w:rsidP="00A4489E">
            <w:pPr>
              <w:spacing w:line="340" w:lineRule="exact"/>
              <w:rPr>
                <w:rFonts w:eastAsia="仿宋_GB2312"/>
                <w:sz w:val="24"/>
              </w:rPr>
            </w:pPr>
            <w:r>
              <w:rPr>
                <w:rFonts w:eastAsia="仿宋_GB2312" w:hint="eastAsia"/>
                <w:sz w:val="24"/>
              </w:rPr>
              <w:t>9</w:t>
            </w:r>
            <w:r>
              <w:rPr>
                <w:rFonts w:eastAsia="仿宋_GB2312"/>
                <w:sz w:val="24"/>
              </w:rPr>
              <w:t>.</w:t>
            </w:r>
            <w:r>
              <w:rPr>
                <w:rFonts w:eastAsia="仿宋_GB2312"/>
                <w:sz w:val="24"/>
              </w:rPr>
              <w:t>健全心理育人质量提升体系，精心举办</w:t>
            </w:r>
            <w:r>
              <w:rPr>
                <w:rFonts w:eastAsia="仿宋_GB2312"/>
                <w:sz w:val="24"/>
              </w:rPr>
              <w:t>“5·25</w:t>
            </w:r>
            <w:r>
              <w:rPr>
                <w:rFonts w:eastAsia="仿宋_GB2312"/>
                <w:sz w:val="24"/>
              </w:rPr>
              <w:t>心理健康月</w:t>
            </w:r>
            <w:r>
              <w:rPr>
                <w:rFonts w:eastAsia="仿宋_GB2312"/>
                <w:sz w:val="24"/>
              </w:rPr>
              <w:t>”</w:t>
            </w:r>
            <w:r>
              <w:rPr>
                <w:rFonts w:eastAsia="仿宋_GB2312"/>
                <w:sz w:val="24"/>
              </w:rPr>
              <w:t>等品牌活动。</w:t>
            </w:r>
          </w:p>
          <w:p w:rsidR="00B76989" w:rsidRDefault="00B76989" w:rsidP="00A4489E">
            <w:pPr>
              <w:spacing w:line="340" w:lineRule="exact"/>
              <w:rPr>
                <w:rFonts w:eastAsia="仿宋_GB2312"/>
                <w:sz w:val="24"/>
              </w:rPr>
            </w:pPr>
            <w:r>
              <w:rPr>
                <w:rFonts w:eastAsia="仿宋_GB2312"/>
                <w:sz w:val="24"/>
              </w:rPr>
              <w:t>1</w:t>
            </w:r>
            <w:r>
              <w:rPr>
                <w:rFonts w:eastAsia="仿宋_GB2312" w:hint="eastAsia"/>
                <w:sz w:val="24"/>
              </w:rPr>
              <w:t>0</w:t>
            </w:r>
            <w:r>
              <w:rPr>
                <w:rFonts w:eastAsia="仿宋_GB2312"/>
                <w:sz w:val="24"/>
              </w:rPr>
              <w:t>.</w:t>
            </w:r>
            <w:r>
              <w:rPr>
                <w:rFonts w:eastAsia="仿宋_GB2312"/>
                <w:sz w:val="24"/>
              </w:rPr>
              <w:t>实施辅导员素质能力提升培训计划，全面提升学生工作队伍的工作技能、理论素养和职业能力。</w:t>
            </w:r>
          </w:p>
          <w:p w:rsidR="00B76989" w:rsidRDefault="00B76989" w:rsidP="00A4489E">
            <w:pPr>
              <w:spacing w:line="340" w:lineRule="exact"/>
              <w:rPr>
                <w:rFonts w:eastAsia="仿宋_GB2312"/>
                <w:sz w:val="24"/>
              </w:rPr>
            </w:pPr>
            <w:r>
              <w:rPr>
                <w:rFonts w:eastAsia="仿宋_GB2312" w:hint="eastAsia"/>
                <w:sz w:val="24"/>
              </w:rPr>
              <w:t>11</w:t>
            </w:r>
            <w:r>
              <w:rPr>
                <w:rFonts w:eastAsia="仿宋_GB2312"/>
                <w:sz w:val="24"/>
              </w:rPr>
              <w:t>.</w:t>
            </w:r>
            <w:r>
              <w:rPr>
                <w:rFonts w:eastAsia="仿宋_GB2312"/>
                <w:sz w:val="24"/>
              </w:rPr>
              <w:t>大力推进辅导员进驻学生宿舍机制。</w:t>
            </w:r>
          </w:p>
        </w:tc>
      </w:tr>
      <w:tr w:rsidR="00B76989" w:rsidTr="00CF1044">
        <w:trPr>
          <w:trHeight w:val="4668"/>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F0313E" w:rsidP="00B76989">
            <w:pPr>
              <w:spacing w:line="380" w:lineRule="exact"/>
              <w:rPr>
                <w:rFonts w:eastAsia="仿宋_GB2312"/>
                <w:sz w:val="24"/>
              </w:rPr>
            </w:pPr>
            <w:r>
              <w:rPr>
                <w:rFonts w:eastAsia="仿宋_GB2312"/>
                <w:sz w:val="24"/>
              </w:rPr>
              <w:lastRenderedPageBreak/>
              <w:t>研究生</w:t>
            </w:r>
            <w:r>
              <w:rPr>
                <w:rFonts w:eastAsia="仿宋_GB2312" w:hint="eastAsia"/>
                <w:sz w:val="24"/>
              </w:rPr>
              <w:t>院</w:t>
            </w:r>
          </w:p>
          <w:p w:rsidR="00B76989" w:rsidRDefault="00B76989" w:rsidP="007B2E17">
            <w:pPr>
              <w:spacing w:line="380" w:lineRule="exact"/>
              <w:ind w:rightChars="-100" w:right="-210"/>
              <w:rPr>
                <w:rFonts w:eastAsia="仿宋_GB2312"/>
                <w:sz w:val="24"/>
              </w:rPr>
            </w:pPr>
            <w:r>
              <w:rPr>
                <w:rFonts w:eastAsia="仿宋_GB2312"/>
                <w:sz w:val="24"/>
              </w:rPr>
              <w:t>学位委员会办公室</w:t>
            </w:r>
          </w:p>
        </w:tc>
        <w:tc>
          <w:tcPr>
            <w:tcW w:w="7371" w:type="dxa"/>
            <w:tcBorders>
              <w:top w:val="single" w:sz="4" w:space="0" w:color="auto"/>
              <w:left w:val="nil"/>
              <w:bottom w:val="single" w:sz="4" w:space="0" w:color="auto"/>
              <w:right w:val="single" w:sz="4" w:space="0" w:color="auto"/>
            </w:tcBorders>
            <w:vAlign w:val="center"/>
          </w:tcPr>
          <w:p w:rsidR="00C81B98" w:rsidRDefault="007B2E17" w:rsidP="00CF1044">
            <w:pPr>
              <w:spacing w:line="400" w:lineRule="exact"/>
              <w:rPr>
                <w:rFonts w:eastAsia="仿宋_GB2312"/>
                <w:sz w:val="24"/>
              </w:rPr>
            </w:pPr>
            <w:r w:rsidRPr="007B2E17">
              <w:rPr>
                <w:rFonts w:eastAsia="仿宋_GB2312" w:hint="eastAsia"/>
                <w:sz w:val="24"/>
              </w:rPr>
              <w:t>1.</w:t>
            </w:r>
            <w:r w:rsidRPr="007B2E17">
              <w:rPr>
                <w:rFonts w:eastAsia="仿宋_GB2312" w:hint="eastAsia"/>
                <w:sz w:val="24"/>
              </w:rPr>
              <w:t>继续推进材料科学与工程博士点和各硕士学位点建设</w:t>
            </w:r>
            <w:r w:rsidR="00C81B98">
              <w:rPr>
                <w:rFonts w:eastAsia="仿宋_GB2312" w:hint="eastAsia"/>
                <w:sz w:val="24"/>
              </w:rPr>
              <w:t>。</w:t>
            </w:r>
          </w:p>
          <w:p w:rsidR="007B2E17" w:rsidRDefault="007B2E17" w:rsidP="00CF1044">
            <w:pPr>
              <w:spacing w:line="400" w:lineRule="exact"/>
              <w:rPr>
                <w:rFonts w:eastAsia="仿宋_GB2312"/>
                <w:sz w:val="24"/>
              </w:rPr>
            </w:pPr>
            <w:r w:rsidRPr="007B2E17">
              <w:rPr>
                <w:rFonts w:eastAsia="仿宋_GB2312" w:hint="eastAsia"/>
                <w:sz w:val="24"/>
              </w:rPr>
              <w:t>2.</w:t>
            </w:r>
            <w:r w:rsidRPr="007B2E17">
              <w:rPr>
                <w:rFonts w:eastAsia="仿宋_GB2312" w:hint="eastAsia"/>
                <w:sz w:val="24"/>
              </w:rPr>
              <w:t>深化博士培养五项改革和专业学位研究生教育综合改革。</w:t>
            </w:r>
          </w:p>
          <w:p w:rsidR="007B2E17" w:rsidRDefault="007B2E17" w:rsidP="00CF1044">
            <w:pPr>
              <w:spacing w:line="400" w:lineRule="exact"/>
              <w:rPr>
                <w:rFonts w:eastAsia="仿宋_GB2312"/>
                <w:sz w:val="24"/>
              </w:rPr>
            </w:pPr>
            <w:r w:rsidRPr="007B2E17">
              <w:rPr>
                <w:rFonts w:eastAsia="仿宋_GB2312" w:hint="eastAsia"/>
                <w:sz w:val="24"/>
              </w:rPr>
              <w:t>3.</w:t>
            </w:r>
            <w:r w:rsidRPr="007B2E17">
              <w:rPr>
                <w:rFonts w:eastAsia="仿宋_GB2312" w:hint="eastAsia"/>
                <w:sz w:val="24"/>
              </w:rPr>
              <w:t>持续实施研究生培养创新工程。</w:t>
            </w:r>
          </w:p>
          <w:p w:rsidR="007B2E17" w:rsidRDefault="007B2E17" w:rsidP="00CF1044">
            <w:pPr>
              <w:spacing w:line="400" w:lineRule="exact"/>
              <w:rPr>
                <w:rFonts w:eastAsia="仿宋_GB2312"/>
                <w:sz w:val="24"/>
              </w:rPr>
            </w:pPr>
            <w:r w:rsidRPr="007B2E17">
              <w:rPr>
                <w:rFonts w:eastAsia="仿宋_GB2312" w:hint="eastAsia"/>
                <w:sz w:val="24"/>
              </w:rPr>
              <w:t>4.</w:t>
            </w:r>
            <w:r w:rsidRPr="007B2E17">
              <w:rPr>
                <w:rFonts w:eastAsia="仿宋_GB2312" w:hint="eastAsia"/>
                <w:sz w:val="24"/>
              </w:rPr>
              <w:t>开展“传承红色文化”研究生思政课程改革。</w:t>
            </w:r>
          </w:p>
          <w:p w:rsidR="007B2E17" w:rsidRDefault="007B2E17" w:rsidP="00CF1044">
            <w:pPr>
              <w:spacing w:line="400" w:lineRule="exact"/>
              <w:rPr>
                <w:rFonts w:eastAsia="仿宋_GB2312"/>
                <w:sz w:val="24"/>
              </w:rPr>
            </w:pPr>
            <w:r w:rsidRPr="007B2E17">
              <w:rPr>
                <w:rFonts w:eastAsia="仿宋_GB2312" w:hint="eastAsia"/>
                <w:sz w:val="24"/>
              </w:rPr>
              <w:t>5.</w:t>
            </w:r>
            <w:r w:rsidRPr="007B2E17">
              <w:rPr>
                <w:rFonts w:eastAsia="仿宋_GB2312" w:hint="eastAsia"/>
                <w:sz w:val="24"/>
              </w:rPr>
              <w:t>实施研究生导师能力提升计划，落实导师责任制。</w:t>
            </w:r>
          </w:p>
          <w:p w:rsidR="007B2E17" w:rsidRDefault="007B2E17" w:rsidP="00CF1044">
            <w:pPr>
              <w:spacing w:line="400" w:lineRule="exact"/>
              <w:rPr>
                <w:rFonts w:eastAsia="仿宋_GB2312"/>
                <w:sz w:val="24"/>
              </w:rPr>
            </w:pPr>
            <w:r w:rsidRPr="007B2E17">
              <w:rPr>
                <w:rFonts w:eastAsia="仿宋_GB2312" w:hint="eastAsia"/>
                <w:sz w:val="24"/>
              </w:rPr>
              <w:t>6.</w:t>
            </w:r>
            <w:r w:rsidRPr="007B2E17">
              <w:rPr>
                <w:rFonts w:eastAsia="仿宋_GB2312" w:hint="eastAsia"/>
                <w:sz w:val="24"/>
              </w:rPr>
              <w:t>推进研究生工作站建设、企业研究生导师类产业教授选聘工作。</w:t>
            </w:r>
          </w:p>
          <w:p w:rsidR="007B2E17" w:rsidRDefault="00C81B98" w:rsidP="00CF1044">
            <w:pPr>
              <w:spacing w:line="400" w:lineRule="exact"/>
              <w:rPr>
                <w:rFonts w:eastAsia="仿宋_GB2312"/>
                <w:sz w:val="24"/>
              </w:rPr>
            </w:pPr>
            <w:r>
              <w:rPr>
                <w:rFonts w:eastAsia="仿宋_GB2312" w:hint="eastAsia"/>
                <w:sz w:val="24"/>
              </w:rPr>
              <w:t>7</w:t>
            </w:r>
            <w:r w:rsidR="007B2E17" w:rsidRPr="007B2E17">
              <w:rPr>
                <w:rFonts w:eastAsia="仿宋_GB2312" w:hint="eastAsia"/>
                <w:sz w:val="24"/>
              </w:rPr>
              <w:t>.</w:t>
            </w:r>
            <w:r w:rsidR="007B2E17" w:rsidRPr="007B2E17">
              <w:rPr>
                <w:rFonts w:eastAsia="仿宋_GB2312" w:hint="eastAsia"/>
                <w:sz w:val="24"/>
              </w:rPr>
              <w:t>确保学术型硕士学位论文抽检优秀率保持在全省同类高校前列。</w:t>
            </w:r>
          </w:p>
          <w:p w:rsidR="007B2E17" w:rsidRDefault="00C81B98" w:rsidP="00CF1044">
            <w:pPr>
              <w:spacing w:line="400" w:lineRule="exact"/>
              <w:rPr>
                <w:rFonts w:eastAsia="仿宋_GB2312"/>
                <w:sz w:val="24"/>
              </w:rPr>
            </w:pPr>
            <w:r>
              <w:rPr>
                <w:rFonts w:eastAsia="仿宋_GB2312" w:hint="eastAsia"/>
                <w:sz w:val="24"/>
              </w:rPr>
              <w:t>8</w:t>
            </w:r>
            <w:r w:rsidR="007B2E17" w:rsidRPr="007B2E17">
              <w:rPr>
                <w:rFonts w:eastAsia="仿宋_GB2312" w:hint="eastAsia"/>
                <w:sz w:val="24"/>
              </w:rPr>
              <w:t>.</w:t>
            </w:r>
            <w:r w:rsidR="007B2E17" w:rsidRPr="007B2E17">
              <w:rPr>
                <w:rFonts w:eastAsia="仿宋_GB2312" w:hint="eastAsia"/>
                <w:sz w:val="24"/>
              </w:rPr>
              <w:t>进一步扩大研究生培养规模，在校研究生总数达到</w:t>
            </w:r>
            <w:r w:rsidR="007B2E17" w:rsidRPr="007B2E17">
              <w:rPr>
                <w:rFonts w:eastAsia="仿宋_GB2312" w:hint="eastAsia"/>
                <w:sz w:val="24"/>
              </w:rPr>
              <w:t>2700</w:t>
            </w:r>
            <w:r w:rsidR="007B2E17" w:rsidRPr="007B2E17">
              <w:rPr>
                <w:rFonts w:eastAsia="仿宋_GB2312" w:hint="eastAsia"/>
                <w:sz w:val="24"/>
              </w:rPr>
              <w:t>人以上，其中博士生</w:t>
            </w:r>
            <w:r w:rsidR="007B2E17" w:rsidRPr="007B2E17">
              <w:rPr>
                <w:rFonts w:eastAsia="仿宋_GB2312" w:hint="eastAsia"/>
                <w:sz w:val="24"/>
              </w:rPr>
              <w:t>35</w:t>
            </w:r>
            <w:r w:rsidR="007B2E17" w:rsidRPr="007B2E17">
              <w:rPr>
                <w:rFonts w:eastAsia="仿宋_GB2312" w:hint="eastAsia"/>
                <w:sz w:val="24"/>
              </w:rPr>
              <w:t>人，留学研究生</w:t>
            </w:r>
            <w:r w:rsidR="007B2E17" w:rsidRPr="007B2E17">
              <w:rPr>
                <w:rFonts w:eastAsia="仿宋_GB2312" w:hint="eastAsia"/>
                <w:sz w:val="24"/>
              </w:rPr>
              <w:t>30</w:t>
            </w:r>
            <w:r w:rsidR="007B2E17" w:rsidRPr="007B2E17">
              <w:rPr>
                <w:rFonts w:eastAsia="仿宋_GB2312" w:hint="eastAsia"/>
                <w:sz w:val="24"/>
              </w:rPr>
              <w:t>人。</w:t>
            </w:r>
          </w:p>
          <w:p w:rsidR="007B2E17" w:rsidRDefault="00C81B98" w:rsidP="00CF1044">
            <w:pPr>
              <w:spacing w:line="400" w:lineRule="exact"/>
              <w:rPr>
                <w:rFonts w:eastAsia="仿宋_GB2312"/>
                <w:sz w:val="24"/>
              </w:rPr>
            </w:pPr>
            <w:r>
              <w:rPr>
                <w:rFonts w:eastAsia="仿宋_GB2312" w:hint="eastAsia"/>
                <w:sz w:val="24"/>
              </w:rPr>
              <w:t>9</w:t>
            </w:r>
            <w:r w:rsidR="007B2E17" w:rsidRPr="007B2E17">
              <w:rPr>
                <w:rFonts w:eastAsia="仿宋_GB2312" w:hint="eastAsia"/>
                <w:sz w:val="24"/>
              </w:rPr>
              <w:t>.</w:t>
            </w:r>
            <w:r w:rsidR="007B2E17">
              <w:rPr>
                <w:rFonts w:eastAsia="仿宋_GB2312" w:hint="eastAsia"/>
                <w:sz w:val="24"/>
              </w:rPr>
              <w:t>协助</w:t>
            </w:r>
            <w:r w:rsidR="007B2E17" w:rsidRPr="007B2E17">
              <w:rPr>
                <w:rFonts w:eastAsia="仿宋_GB2312" w:hint="eastAsia"/>
                <w:sz w:val="24"/>
              </w:rPr>
              <w:t>推进研究生教育国际化。</w:t>
            </w:r>
            <w:r w:rsidR="007B2E17" w:rsidRPr="007B2E17">
              <w:rPr>
                <w:rFonts w:eastAsia="仿宋_GB2312" w:hint="eastAsia"/>
                <w:sz w:val="24"/>
              </w:rPr>
              <w:t xml:space="preserve"> </w:t>
            </w:r>
          </w:p>
          <w:p w:rsidR="00B76989" w:rsidRPr="002C523F" w:rsidRDefault="007B2E17" w:rsidP="00CF1044">
            <w:pPr>
              <w:spacing w:line="400" w:lineRule="exact"/>
              <w:rPr>
                <w:rFonts w:eastAsia="仿宋_GB2312"/>
                <w:sz w:val="24"/>
              </w:rPr>
            </w:pPr>
            <w:r w:rsidRPr="007B2E17">
              <w:rPr>
                <w:rFonts w:eastAsia="仿宋_GB2312" w:hint="eastAsia"/>
                <w:sz w:val="24"/>
              </w:rPr>
              <w:t>1</w:t>
            </w:r>
            <w:r w:rsidR="00C81B98">
              <w:rPr>
                <w:rFonts w:eastAsia="仿宋_GB2312" w:hint="eastAsia"/>
                <w:sz w:val="24"/>
              </w:rPr>
              <w:t>0</w:t>
            </w:r>
            <w:r w:rsidRPr="007B2E17">
              <w:rPr>
                <w:rFonts w:eastAsia="仿宋_GB2312" w:hint="eastAsia"/>
                <w:sz w:val="24"/>
              </w:rPr>
              <w:t>.</w:t>
            </w:r>
            <w:r w:rsidRPr="007B2E17">
              <w:rPr>
                <w:rFonts w:eastAsia="仿宋_GB2312" w:hint="eastAsia"/>
                <w:sz w:val="24"/>
              </w:rPr>
              <w:t>提高研究生培养管理的信息化水平。</w:t>
            </w:r>
          </w:p>
        </w:tc>
      </w:tr>
      <w:tr w:rsidR="00B76989" w:rsidTr="00CF1044">
        <w:trPr>
          <w:trHeight w:val="3683"/>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学科建设办公室</w:t>
            </w:r>
          </w:p>
        </w:tc>
        <w:tc>
          <w:tcPr>
            <w:tcW w:w="7371" w:type="dxa"/>
            <w:tcBorders>
              <w:top w:val="single" w:sz="4" w:space="0" w:color="auto"/>
              <w:left w:val="nil"/>
              <w:bottom w:val="single" w:sz="4" w:space="0" w:color="auto"/>
              <w:right w:val="single" w:sz="4" w:space="0" w:color="auto"/>
            </w:tcBorders>
            <w:vAlign w:val="center"/>
          </w:tcPr>
          <w:p w:rsidR="00B76989" w:rsidRDefault="00B76989" w:rsidP="00CF1044">
            <w:pPr>
              <w:spacing w:line="400" w:lineRule="exact"/>
              <w:rPr>
                <w:rFonts w:eastAsia="仿宋_GB2312"/>
                <w:sz w:val="24"/>
              </w:rPr>
            </w:pPr>
            <w:r>
              <w:rPr>
                <w:rFonts w:eastAsia="仿宋_GB2312"/>
                <w:sz w:val="24"/>
              </w:rPr>
              <w:t>1.</w:t>
            </w:r>
            <w:r>
              <w:rPr>
                <w:rFonts w:eastAsia="仿宋_GB2312"/>
                <w:sz w:val="24"/>
              </w:rPr>
              <w:t>编制第三期（</w:t>
            </w:r>
            <w:r>
              <w:rPr>
                <w:rFonts w:eastAsia="仿宋_GB2312"/>
                <w:sz w:val="24"/>
              </w:rPr>
              <w:t>2008-2018</w:t>
            </w:r>
            <w:r>
              <w:rPr>
                <w:rFonts w:eastAsia="仿宋_GB2312"/>
                <w:sz w:val="24"/>
              </w:rPr>
              <w:t>）</w:t>
            </w:r>
            <w:r>
              <w:rPr>
                <w:rFonts w:eastAsia="仿宋_GB2312"/>
                <w:sz w:val="24"/>
              </w:rPr>
              <w:t>ESI</w:t>
            </w:r>
            <w:r>
              <w:rPr>
                <w:rFonts w:eastAsia="仿宋_GB2312"/>
                <w:sz w:val="24"/>
              </w:rPr>
              <w:t>学科分析报告，加强各指标动态监测，确保</w:t>
            </w:r>
            <w:r>
              <w:rPr>
                <w:rFonts w:eastAsia="仿宋_GB2312"/>
                <w:sz w:val="24"/>
              </w:rPr>
              <w:t>“</w:t>
            </w:r>
            <w:r>
              <w:rPr>
                <w:rFonts w:eastAsia="仿宋_GB2312"/>
                <w:sz w:val="24"/>
              </w:rPr>
              <w:t>化学</w:t>
            </w:r>
            <w:r>
              <w:rPr>
                <w:rFonts w:eastAsia="仿宋_GB2312"/>
                <w:sz w:val="24"/>
              </w:rPr>
              <w:t>”“</w:t>
            </w:r>
            <w:r>
              <w:rPr>
                <w:rFonts w:eastAsia="仿宋_GB2312"/>
                <w:sz w:val="24"/>
              </w:rPr>
              <w:t>材料科学</w:t>
            </w:r>
            <w:r>
              <w:rPr>
                <w:rFonts w:eastAsia="仿宋_GB2312"/>
                <w:sz w:val="24"/>
              </w:rPr>
              <w:t>”“</w:t>
            </w:r>
            <w:r>
              <w:rPr>
                <w:rFonts w:eastAsia="仿宋_GB2312"/>
                <w:sz w:val="24"/>
              </w:rPr>
              <w:t>工程学</w:t>
            </w:r>
            <w:r>
              <w:rPr>
                <w:rFonts w:eastAsia="仿宋_GB2312"/>
                <w:sz w:val="24"/>
              </w:rPr>
              <w:t>”</w:t>
            </w:r>
            <w:r>
              <w:rPr>
                <w:rFonts w:eastAsia="仿宋_GB2312"/>
                <w:sz w:val="24"/>
              </w:rPr>
              <w:t>三个学科的</w:t>
            </w:r>
            <w:r>
              <w:rPr>
                <w:rFonts w:eastAsia="仿宋_GB2312"/>
                <w:sz w:val="24"/>
              </w:rPr>
              <w:t>ESI</w:t>
            </w:r>
            <w:r>
              <w:rPr>
                <w:rFonts w:eastAsia="仿宋_GB2312"/>
                <w:sz w:val="24"/>
              </w:rPr>
              <w:t>排名稳步前移。</w:t>
            </w:r>
          </w:p>
          <w:p w:rsidR="00B76989" w:rsidRDefault="00B76989" w:rsidP="00CF1044">
            <w:pPr>
              <w:spacing w:line="400" w:lineRule="exact"/>
              <w:rPr>
                <w:rFonts w:eastAsia="仿宋_GB2312"/>
                <w:sz w:val="24"/>
              </w:rPr>
            </w:pPr>
            <w:r>
              <w:rPr>
                <w:rFonts w:eastAsia="仿宋_GB2312"/>
                <w:sz w:val="24"/>
              </w:rPr>
              <w:t>2.</w:t>
            </w:r>
            <w:r>
              <w:rPr>
                <w:rFonts w:eastAsia="仿宋_GB2312"/>
                <w:sz w:val="24"/>
              </w:rPr>
              <w:t>积极推进</w:t>
            </w:r>
            <w:r>
              <w:rPr>
                <w:rFonts w:eastAsia="仿宋_GB2312"/>
                <w:sz w:val="24"/>
              </w:rPr>
              <w:t>2020</w:t>
            </w:r>
            <w:r>
              <w:rPr>
                <w:rFonts w:eastAsia="仿宋_GB2312"/>
                <w:sz w:val="24"/>
              </w:rPr>
              <w:t>、</w:t>
            </w:r>
            <w:r>
              <w:rPr>
                <w:rFonts w:eastAsia="仿宋_GB2312"/>
                <w:sz w:val="24"/>
              </w:rPr>
              <w:t>2023</w:t>
            </w:r>
            <w:r>
              <w:rPr>
                <w:rFonts w:eastAsia="仿宋_GB2312"/>
                <w:sz w:val="24"/>
              </w:rPr>
              <w:t>年拟新增硕士、博士学位授权点的建设和申报工作，全力做好</w:t>
            </w:r>
            <w:r>
              <w:rPr>
                <w:rFonts w:eastAsia="仿宋_GB2312"/>
                <w:sz w:val="24"/>
              </w:rPr>
              <w:t>2020</w:t>
            </w:r>
            <w:r>
              <w:rPr>
                <w:rFonts w:eastAsia="仿宋_GB2312"/>
                <w:sz w:val="24"/>
              </w:rPr>
              <w:t>年博士点申报</w:t>
            </w:r>
            <w:r>
              <w:rPr>
                <w:rFonts w:eastAsia="仿宋_GB2312" w:hint="eastAsia"/>
                <w:sz w:val="24"/>
              </w:rPr>
              <w:t>准备</w:t>
            </w:r>
            <w:r>
              <w:rPr>
                <w:rFonts w:eastAsia="仿宋_GB2312"/>
                <w:sz w:val="24"/>
              </w:rPr>
              <w:t>。</w:t>
            </w:r>
          </w:p>
          <w:p w:rsidR="00B76989" w:rsidRDefault="00CF1044" w:rsidP="00CF1044">
            <w:pPr>
              <w:spacing w:line="400" w:lineRule="exact"/>
              <w:rPr>
                <w:rFonts w:eastAsia="仿宋_GB2312"/>
                <w:sz w:val="24"/>
              </w:rPr>
            </w:pPr>
            <w:r>
              <w:rPr>
                <w:rFonts w:eastAsia="仿宋_GB2312" w:hint="eastAsia"/>
                <w:sz w:val="24"/>
              </w:rPr>
              <w:t>3</w:t>
            </w:r>
            <w:r w:rsidR="00B76989">
              <w:rPr>
                <w:rFonts w:eastAsia="仿宋_GB2312" w:hint="eastAsia"/>
                <w:sz w:val="24"/>
              </w:rPr>
              <w:t>.</w:t>
            </w:r>
            <w:r w:rsidR="00B76989">
              <w:rPr>
                <w:rFonts w:eastAsia="仿宋_GB2312" w:hint="eastAsia"/>
                <w:sz w:val="24"/>
              </w:rPr>
              <w:t>制定学校学科发展规划，</w:t>
            </w:r>
            <w:r w:rsidR="00B76989">
              <w:rPr>
                <w:rFonts w:eastAsia="仿宋_GB2312"/>
                <w:sz w:val="24"/>
              </w:rPr>
              <w:t>强化石油石化、材料等优势学科建设，提升基础</w:t>
            </w:r>
            <w:r w:rsidR="00B76989">
              <w:rPr>
                <w:rFonts w:eastAsia="仿宋_GB2312" w:hint="eastAsia"/>
                <w:sz w:val="24"/>
              </w:rPr>
              <w:t>学科</w:t>
            </w:r>
            <w:r w:rsidR="00B76989">
              <w:rPr>
                <w:rFonts w:eastAsia="仿宋_GB2312"/>
                <w:sz w:val="24"/>
              </w:rPr>
              <w:t>研究能力</w:t>
            </w:r>
            <w:r w:rsidR="00B76989">
              <w:rPr>
                <w:rFonts w:eastAsia="仿宋_GB2312" w:hint="eastAsia"/>
                <w:sz w:val="24"/>
              </w:rPr>
              <w:t>，</w:t>
            </w:r>
            <w:r w:rsidR="00B76989">
              <w:rPr>
                <w:rFonts w:eastAsia="仿宋_GB2312"/>
                <w:sz w:val="24"/>
              </w:rPr>
              <w:t>培育学科发展新增长点。</w:t>
            </w:r>
          </w:p>
          <w:p w:rsidR="00B76989" w:rsidRDefault="00CF1044" w:rsidP="00CF1044">
            <w:pPr>
              <w:spacing w:line="40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hint="eastAsia"/>
                <w:sz w:val="24"/>
              </w:rPr>
              <w:t>推进实施学科带头人聘任制度。</w:t>
            </w:r>
          </w:p>
          <w:p w:rsidR="00B76989" w:rsidRPr="007F3987" w:rsidRDefault="00CF1044" w:rsidP="00CF1044">
            <w:pPr>
              <w:spacing w:line="400" w:lineRule="exact"/>
              <w:rPr>
                <w:rFonts w:eastAsia="仿宋_GB2312"/>
                <w:sz w:val="24"/>
              </w:rPr>
            </w:pPr>
            <w:r>
              <w:rPr>
                <w:rFonts w:eastAsia="仿宋_GB2312" w:hint="eastAsia"/>
                <w:sz w:val="24"/>
              </w:rPr>
              <w:t>5</w:t>
            </w:r>
            <w:r w:rsidR="00B76989">
              <w:rPr>
                <w:rFonts w:eastAsia="仿宋_GB2312" w:hint="eastAsia"/>
                <w:sz w:val="24"/>
              </w:rPr>
              <w:t>.</w:t>
            </w:r>
            <w:r w:rsidR="00B76989">
              <w:rPr>
                <w:rFonts w:eastAsia="仿宋_GB2312" w:hint="eastAsia"/>
                <w:sz w:val="24"/>
              </w:rPr>
              <w:t>实施学科建设目标考核制，与各学院签订学科建设目标责任书。</w:t>
            </w:r>
          </w:p>
        </w:tc>
      </w:tr>
      <w:tr w:rsidR="00B76989" w:rsidTr="00920870">
        <w:trPr>
          <w:trHeight w:val="5085"/>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科学技术处</w:t>
            </w:r>
          </w:p>
          <w:p w:rsidR="007B2E17" w:rsidRDefault="00B76989" w:rsidP="007B2E17">
            <w:pPr>
              <w:spacing w:line="380" w:lineRule="exact"/>
              <w:ind w:rightChars="-200" w:right="-420"/>
              <w:rPr>
                <w:rFonts w:eastAsia="仿宋_GB2312"/>
                <w:sz w:val="24"/>
              </w:rPr>
            </w:pPr>
            <w:r>
              <w:rPr>
                <w:rFonts w:eastAsia="仿宋_GB2312"/>
                <w:sz w:val="24"/>
              </w:rPr>
              <w:t>协同创新</w:t>
            </w:r>
          </w:p>
          <w:p w:rsidR="00B76989" w:rsidRDefault="00B76989" w:rsidP="007B2E17">
            <w:pPr>
              <w:spacing w:line="380" w:lineRule="exact"/>
              <w:ind w:rightChars="-200" w:right="-420"/>
              <w:rPr>
                <w:rFonts w:eastAsia="仿宋_GB2312"/>
                <w:sz w:val="24"/>
              </w:rPr>
            </w:pPr>
            <w:r>
              <w:rPr>
                <w:rFonts w:eastAsia="仿宋_GB2312"/>
                <w:sz w:val="24"/>
              </w:rPr>
              <w:t>管理办公室</w:t>
            </w:r>
          </w:p>
        </w:tc>
        <w:tc>
          <w:tcPr>
            <w:tcW w:w="7371" w:type="dxa"/>
            <w:tcBorders>
              <w:top w:val="single" w:sz="4" w:space="0" w:color="auto"/>
              <w:left w:val="nil"/>
              <w:bottom w:val="single" w:sz="4" w:space="0" w:color="auto"/>
              <w:right w:val="single" w:sz="4" w:space="0" w:color="auto"/>
            </w:tcBorders>
            <w:vAlign w:val="center"/>
          </w:tcPr>
          <w:p w:rsidR="00B76989" w:rsidRDefault="00B76989" w:rsidP="00CF1044">
            <w:pPr>
              <w:spacing w:line="400" w:lineRule="exact"/>
              <w:rPr>
                <w:rFonts w:eastAsia="仿宋_GB2312"/>
                <w:sz w:val="24"/>
              </w:rPr>
            </w:pPr>
            <w:r>
              <w:rPr>
                <w:rFonts w:eastAsia="仿宋_GB2312"/>
                <w:sz w:val="24"/>
              </w:rPr>
              <w:t>1.</w:t>
            </w:r>
            <w:r>
              <w:rPr>
                <w:rFonts w:eastAsia="仿宋_GB2312"/>
                <w:sz w:val="24"/>
              </w:rPr>
              <w:t>获批国家自然科学基金项目</w:t>
            </w:r>
            <w:r>
              <w:rPr>
                <w:rFonts w:eastAsia="仿宋_GB2312"/>
                <w:sz w:val="24"/>
              </w:rPr>
              <w:t>50</w:t>
            </w:r>
            <w:r>
              <w:rPr>
                <w:rFonts w:eastAsia="仿宋_GB2312"/>
                <w:sz w:val="24"/>
              </w:rPr>
              <w:t>项。</w:t>
            </w:r>
          </w:p>
          <w:p w:rsidR="00B76989" w:rsidRDefault="00B76989" w:rsidP="00CF1044">
            <w:pPr>
              <w:spacing w:line="400" w:lineRule="exact"/>
              <w:rPr>
                <w:rFonts w:eastAsia="仿宋_GB2312"/>
                <w:sz w:val="24"/>
              </w:rPr>
            </w:pPr>
            <w:r>
              <w:rPr>
                <w:rFonts w:eastAsia="仿宋_GB2312"/>
                <w:sz w:val="24"/>
              </w:rPr>
              <w:t>2.</w:t>
            </w:r>
            <w:r>
              <w:rPr>
                <w:rFonts w:eastAsia="仿宋_GB2312"/>
                <w:sz w:val="24"/>
              </w:rPr>
              <w:t>新增省部级协同创新中心培育点</w:t>
            </w:r>
            <w:r>
              <w:rPr>
                <w:rFonts w:eastAsia="仿宋_GB2312"/>
                <w:sz w:val="24"/>
              </w:rPr>
              <w:t>1</w:t>
            </w:r>
            <w:r>
              <w:rPr>
                <w:rFonts w:eastAsia="仿宋_GB2312"/>
                <w:sz w:val="24"/>
              </w:rPr>
              <w:t>个。</w:t>
            </w:r>
          </w:p>
          <w:p w:rsidR="00B76989" w:rsidRDefault="00B76989" w:rsidP="00CF1044">
            <w:pPr>
              <w:spacing w:line="400" w:lineRule="exact"/>
              <w:rPr>
                <w:rFonts w:eastAsia="仿宋_GB2312"/>
                <w:sz w:val="24"/>
              </w:rPr>
            </w:pPr>
            <w:r>
              <w:rPr>
                <w:rFonts w:eastAsia="仿宋_GB2312"/>
                <w:sz w:val="24"/>
              </w:rPr>
              <w:t>3.</w:t>
            </w:r>
            <w:r>
              <w:rPr>
                <w:rFonts w:eastAsia="仿宋_GB2312"/>
                <w:sz w:val="24"/>
              </w:rPr>
              <w:t>授权发明专利</w:t>
            </w:r>
            <w:r>
              <w:rPr>
                <w:rFonts w:eastAsia="仿宋_GB2312"/>
                <w:sz w:val="24"/>
              </w:rPr>
              <w:t>350</w:t>
            </w:r>
            <w:r>
              <w:rPr>
                <w:rFonts w:eastAsia="仿宋_GB2312"/>
                <w:sz w:val="24"/>
              </w:rPr>
              <w:t>件。</w:t>
            </w:r>
          </w:p>
          <w:p w:rsidR="00B76989" w:rsidRDefault="00B76989" w:rsidP="00CF1044">
            <w:pPr>
              <w:spacing w:line="400" w:lineRule="exact"/>
              <w:rPr>
                <w:rFonts w:eastAsia="仿宋_GB2312"/>
                <w:sz w:val="24"/>
              </w:rPr>
            </w:pPr>
            <w:r>
              <w:rPr>
                <w:rFonts w:eastAsia="仿宋_GB2312"/>
                <w:sz w:val="24"/>
              </w:rPr>
              <w:t>4.</w:t>
            </w:r>
            <w:r>
              <w:rPr>
                <w:rFonts w:eastAsia="仿宋_GB2312"/>
                <w:sz w:val="24"/>
              </w:rPr>
              <w:t>实现三大检索文章超过</w:t>
            </w:r>
            <w:r>
              <w:rPr>
                <w:rFonts w:eastAsia="仿宋_GB2312"/>
                <w:sz w:val="24"/>
              </w:rPr>
              <w:t>800</w:t>
            </w:r>
            <w:r>
              <w:rPr>
                <w:rFonts w:eastAsia="仿宋_GB2312"/>
                <w:sz w:val="24"/>
              </w:rPr>
              <w:t>篇。</w:t>
            </w:r>
          </w:p>
          <w:p w:rsidR="00B76989" w:rsidRDefault="00B76989" w:rsidP="00CF1044">
            <w:pPr>
              <w:spacing w:line="400" w:lineRule="exact"/>
              <w:rPr>
                <w:rFonts w:eastAsia="仿宋_GB2312"/>
                <w:sz w:val="24"/>
              </w:rPr>
            </w:pPr>
            <w:r>
              <w:rPr>
                <w:rFonts w:eastAsia="仿宋_GB2312"/>
                <w:sz w:val="24"/>
              </w:rPr>
              <w:t>5.</w:t>
            </w:r>
            <w:r>
              <w:rPr>
                <w:rFonts w:eastAsia="仿宋_GB2312"/>
                <w:sz w:val="24"/>
              </w:rPr>
              <w:t>实现</w:t>
            </w:r>
            <w:r w:rsidR="001E09F7">
              <w:rPr>
                <w:rFonts w:eastAsia="仿宋_GB2312" w:hint="eastAsia"/>
                <w:sz w:val="24"/>
              </w:rPr>
              <w:t>纵向</w:t>
            </w:r>
            <w:r>
              <w:rPr>
                <w:rFonts w:eastAsia="仿宋_GB2312"/>
                <w:sz w:val="24"/>
              </w:rPr>
              <w:t>科研经费实际到款</w:t>
            </w:r>
            <w:r w:rsidR="001E09F7">
              <w:rPr>
                <w:rFonts w:eastAsia="仿宋_GB2312" w:hint="eastAsia"/>
                <w:sz w:val="24"/>
              </w:rPr>
              <w:t>7300</w:t>
            </w:r>
            <w:r w:rsidR="001E09F7">
              <w:rPr>
                <w:rFonts w:eastAsia="仿宋_GB2312" w:hint="eastAsia"/>
                <w:sz w:val="24"/>
              </w:rPr>
              <w:t>万</w:t>
            </w:r>
            <w:r>
              <w:rPr>
                <w:rFonts w:eastAsia="仿宋_GB2312"/>
                <w:sz w:val="24"/>
              </w:rPr>
              <w:t>元</w:t>
            </w:r>
            <w:r w:rsidR="00A4489E">
              <w:rPr>
                <w:rFonts w:eastAsia="仿宋_GB2312"/>
                <w:sz w:val="24"/>
              </w:rPr>
              <w:t>。</w:t>
            </w:r>
          </w:p>
          <w:p w:rsidR="00B76989" w:rsidRDefault="00B76989" w:rsidP="00CF1044">
            <w:pPr>
              <w:spacing w:line="400" w:lineRule="exact"/>
              <w:rPr>
                <w:rFonts w:eastAsia="仿宋_GB2312"/>
                <w:sz w:val="24"/>
              </w:rPr>
            </w:pPr>
            <w:r>
              <w:rPr>
                <w:rFonts w:eastAsia="仿宋_GB2312"/>
                <w:sz w:val="24"/>
              </w:rPr>
              <w:t>6.</w:t>
            </w:r>
            <w:r>
              <w:rPr>
                <w:rFonts w:eastAsia="仿宋_GB2312"/>
                <w:sz w:val="24"/>
              </w:rPr>
              <w:t>力争获批江苏省高价值专利培育示范中心</w:t>
            </w:r>
            <w:r>
              <w:rPr>
                <w:rFonts w:eastAsia="仿宋_GB2312"/>
                <w:sz w:val="24"/>
              </w:rPr>
              <w:t>1</w:t>
            </w:r>
            <w:r>
              <w:rPr>
                <w:rFonts w:eastAsia="仿宋_GB2312"/>
                <w:sz w:val="24"/>
              </w:rPr>
              <w:t>个。</w:t>
            </w:r>
          </w:p>
          <w:p w:rsidR="00B76989" w:rsidRPr="007F3987" w:rsidRDefault="00B76989" w:rsidP="00CF1044">
            <w:pPr>
              <w:spacing w:line="400" w:lineRule="exact"/>
              <w:rPr>
                <w:rFonts w:eastAsia="仿宋_GB2312"/>
                <w:sz w:val="24"/>
              </w:rPr>
            </w:pPr>
            <w:r>
              <w:rPr>
                <w:rFonts w:eastAsia="仿宋_GB2312"/>
                <w:sz w:val="24"/>
              </w:rPr>
              <w:t>7</w:t>
            </w:r>
            <w:r w:rsidRPr="007F3987">
              <w:rPr>
                <w:rFonts w:eastAsia="仿宋_GB2312"/>
                <w:sz w:val="24"/>
              </w:rPr>
              <w:t>.</w:t>
            </w:r>
            <w:r w:rsidRPr="007F3987">
              <w:rPr>
                <w:rFonts w:eastAsia="仿宋_GB2312"/>
                <w:sz w:val="24"/>
              </w:rPr>
              <w:t>新增省级科技创新团队</w:t>
            </w:r>
            <w:r w:rsidRPr="007F3987">
              <w:rPr>
                <w:rFonts w:eastAsia="仿宋_GB2312"/>
                <w:sz w:val="24"/>
              </w:rPr>
              <w:t>1</w:t>
            </w:r>
            <w:r w:rsidRPr="007F3987">
              <w:rPr>
                <w:rFonts w:eastAsia="仿宋_GB2312"/>
                <w:sz w:val="24"/>
              </w:rPr>
              <w:t>个。</w:t>
            </w:r>
          </w:p>
          <w:p w:rsidR="00B76989" w:rsidRPr="007F3987" w:rsidRDefault="00B76989" w:rsidP="00CF1044">
            <w:pPr>
              <w:spacing w:line="400" w:lineRule="exact"/>
              <w:rPr>
                <w:rFonts w:eastAsia="仿宋_GB2312"/>
                <w:sz w:val="24"/>
              </w:rPr>
            </w:pPr>
            <w:r w:rsidRPr="007F3987">
              <w:rPr>
                <w:rFonts w:eastAsia="仿宋_GB2312"/>
                <w:sz w:val="24"/>
              </w:rPr>
              <w:t>8.</w:t>
            </w:r>
            <w:r w:rsidRPr="007F3987">
              <w:rPr>
                <w:rFonts w:eastAsia="仿宋_GB2312" w:hint="eastAsia"/>
                <w:sz w:val="24"/>
              </w:rPr>
              <w:t>协助</w:t>
            </w:r>
            <w:r w:rsidRPr="007F3987">
              <w:rPr>
                <w:rFonts w:eastAsia="仿宋_GB2312"/>
                <w:sz w:val="24"/>
              </w:rPr>
              <w:t>推进中国</w:t>
            </w:r>
            <w:r w:rsidR="004B1F77">
              <w:rPr>
                <w:rFonts w:eastAsia="仿宋_GB2312" w:hint="eastAsia"/>
                <w:sz w:val="24"/>
              </w:rPr>
              <w:t>-</w:t>
            </w:r>
            <w:r w:rsidRPr="007F3987">
              <w:rPr>
                <w:rFonts w:eastAsia="仿宋_GB2312"/>
                <w:sz w:val="24"/>
              </w:rPr>
              <w:t>以色列产业技术研究院常州大学新材料研究所建设。</w:t>
            </w:r>
          </w:p>
          <w:p w:rsidR="00B76989" w:rsidRPr="007F3987" w:rsidRDefault="00B76989" w:rsidP="00CF1044">
            <w:pPr>
              <w:spacing w:line="400" w:lineRule="exact"/>
              <w:rPr>
                <w:rFonts w:eastAsia="仿宋_GB2312"/>
                <w:sz w:val="24"/>
              </w:rPr>
            </w:pPr>
            <w:r w:rsidRPr="007F3987">
              <w:rPr>
                <w:rFonts w:eastAsia="仿宋_GB2312"/>
                <w:sz w:val="24"/>
              </w:rPr>
              <w:t>9.</w:t>
            </w:r>
            <w:r w:rsidRPr="007F3987">
              <w:rPr>
                <w:rFonts w:eastAsia="仿宋_GB2312"/>
                <w:sz w:val="24"/>
              </w:rPr>
              <w:t>对照</w:t>
            </w:r>
            <w:r w:rsidRPr="007F3987">
              <w:rPr>
                <w:rFonts w:eastAsia="仿宋_GB2312"/>
                <w:sz w:val="24"/>
              </w:rPr>
              <w:t>“</w:t>
            </w:r>
            <w:r w:rsidRPr="007F3987">
              <w:rPr>
                <w:rFonts w:eastAsia="仿宋_GB2312"/>
                <w:sz w:val="24"/>
              </w:rPr>
              <w:t>科技</w:t>
            </w:r>
            <w:r w:rsidRPr="007F3987">
              <w:rPr>
                <w:rFonts w:eastAsia="仿宋_GB2312"/>
                <w:sz w:val="24"/>
              </w:rPr>
              <w:t>30</w:t>
            </w:r>
            <w:r w:rsidRPr="007F3987">
              <w:rPr>
                <w:rFonts w:eastAsia="仿宋_GB2312"/>
                <w:sz w:val="24"/>
              </w:rPr>
              <w:t>条</w:t>
            </w:r>
            <w:r w:rsidRPr="007F3987">
              <w:rPr>
                <w:rFonts w:eastAsia="仿宋_GB2312"/>
                <w:sz w:val="24"/>
              </w:rPr>
              <w:t>”</w:t>
            </w:r>
            <w:r w:rsidRPr="007F3987">
              <w:rPr>
                <w:rFonts w:eastAsia="仿宋_GB2312"/>
                <w:sz w:val="24"/>
              </w:rPr>
              <w:t>，完善科研工作内部管理</w:t>
            </w:r>
            <w:r w:rsidR="00A4489E">
              <w:rPr>
                <w:rFonts w:eastAsia="仿宋_GB2312" w:hint="eastAsia"/>
                <w:sz w:val="24"/>
              </w:rPr>
              <w:t>机制</w:t>
            </w:r>
            <w:r w:rsidRPr="007F3987">
              <w:rPr>
                <w:rFonts w:eastAsia="仿宋_GB2312"/>
                <w:sz w:val="24"/>
              </w:rPr>
              <w:t>。</w:t>
            </w:r>
          </w:p>
          <w:p w:rsidR="00B76989" w:rsidRPr="007F3987" w:rsidRDefault="00B76989" w:rsidP="00CF1044">
            <w:pPr>
              <w:spacing w:line="400" w:lineRule="exact"/>
              <w:rPr>
                <w:rFonts w:eastAsia="仿宋_GB2312"/>
                <w:sz w:val="24"/>
              </w:rPr>
            </w:pPr>
            <w:r w:rsidRPr="007F3987">
              <w:rPr>
                <w:rFonts w:eastAsia="仿宋_GB2312" w:hint="eastAsia"/>
                <w:sz w:val="24"/>
              </w:rPr>
              <w:t>10.</w:t>
            </w:r>
            <w:r w:rsidR="00A4489E">
              <w:rPr>
                <w:rFonts w:eastAsia="仿宋_GB2312" w:hint="eastAsia"/>
                <w:sz w:val="24"/>
              </w:rPr>
              <w:t>推进</w:t>
            </w:r>
            <w:r w:rsidRPr="007F3987">
              <w:rPr>
                <w:rFonts w:eastAsia="仿宋_GB2312" w:hint="eastAsia"/>
                <w:sz w:val="24"/>
              </w:rPr>
              <w:t>“生物质高效炼制与高质化利用”国地联合工程研究中心</w:t>
            </w:r>
            <w:r w:rsidR="00A4489E">
              <w:rPr>
                <w:rFonts w:eastAsia="仿宋_GB2312" w:hint="eastAsia"/>
                <w:sz w:val="24"/>
              </w:rPr>
              <w:t>建设</w:t>
            </w:r>
            <w:r w:rsidRPr="007F3987">
              <w:rPr>
                <w:rFonts w:eastAsia="仿宋_GB2312" w:hint="eastAsia"/>
                <w:sz w:val="24"/>
              </w:rPr>
              <w:t>。</w:t>
            </w:r>
          </w:p>
          <w:p w:rsidR="00F25440" w:rsidRPr="00F25440" w:rsidRDefault="00B76989" w:rsidP="00CF1044">
            <w:pPr>
              <w:spacing w:line="400" w:lineRule="exact"/>
              <w:rPr>
                <w:rFonts w:eastAsia="仿宋_GB2312"/>
                <w:sz w:val="24"/>
              </w:rPr>
            </w:pPr>
            <w:r w:rsidRPr="007F3987">
              <w:rPr>
                <w:rFonts w:eastAsia="仿宋_GB2312" w:hint="eastAsia"/>
                <w:sz w:val="24"/>
              </w:rPr>
              <w:t>11.</w:t>
            </w:r>
            <w:r w:rsidRPr="007F3987">
              <w:rPr>
                <w:rFonts w:eastAsia="仿宋_GB2312" w:hint="eastAsia"/>
                <w:sz w:val="24"/>
              </w:rPr>
              <w:t>加强光伏科学与工程协同创新中心和先进催化与绿色制造协同创新中心建设。</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产学研合作处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7E4CCA">
            <w:pPr>
              <w:spacing w:line="340" w:lineRule="exact"/>
              <w:ind w:rightChars="-100" w:right="-210"/>
              <w:rPr>
                <w:rFonts w:eastAsia="仿宋_GB2312"/>
                <w:sz w:val="24"/>
              </w:rPr>
            </w:pPr>
            <w:r>
              <w:rPr>
                <w:rFonts w:eastAsia="仿宋_GB2312"/>
                <w:sz w:val="24"/>
              </w:rPr>
              <w:t>1.</w:t>
            </w:r>
            <w:r w:rsidR="00A4489E">
              <w:rPr>
                <w:rFonts w:eastAsia="仿宋_GB2312"/>
                <w:sz w:val="24"/>
              </w:rPr>
              <w:t>实现</w:t>
            </w:r>
            <w:r>
              <w:rPr>
                <w:rFonts w:eastAsia="仿宋_GB2312"/>
                <w:sz w:val="24"/>
              </w:rPr>
              <w:t>横向科研实际到款</w:t>
            </w:r>
            <w:r>
              <w:rPr>
                <w:rFonts w:eastAsia="仿宋_GB2312"/>
                <w:sz w:val="24"/>
              </w:rPr>
              <w:t>1</w:t>
            </w:r>
            <w:r>
              <w:rPr>
                <w:rFonts w:eastAsia="仿宋_GB2312"/>
                <w:sz w:val="24"/>
              </w:rPr>
              <w:t>亿元。</w:t>
            </w:r>
          </w:p>
          <w:p w:rsidR="00B76989" w:rsidRDefault="00B76989" w:rsidP="00BE3361">
            <w:pPr>
              <w:spacing w:line="340" w:lineRule="exact"/>
              <w:rPr>
                <w:rFonts w:eastAsia="仿宋_GB2312"/>
                <w:color w:val="000000" w:themeColor="text1"/>
                <w:sz w:val="24"/>
              </w:rPr>
            </w:pPr>
            <w:r>
              <w:rPr>
                <w:rFonts w:eastAsia="仿宋_GB2312" w:hint="eastAsia"/>
                <w:color w:val="000000" w:themeColor="text1"/>
                <w:sz w:val="24"/>
              </w:rPr>
              <w:lastRenderedPageBreak/>
              <w:t>2</w:t>
            </w:r>
            <w:r>
              <w:rPr>
                <w:rFonts w:eastAsia="仿宋_GB2312"/>
                <w:color w:val="000000" w:themeColor="text1"/>
                <w:sz w:val="24"/>
              </w:rPr>
              <w:t>.</w:t>
            </w:r>
            <w:r>
              <w:rPr>
                <w:rFonts w:eastAsia="仿宋_GB2312"/>
                <w:color w:val="000000" w:themeColor="text1"/>
                <w:sz w:val="24"/>
              </w:rPr>
              <w:t>力争获批行业项目</w:t>
            </w:r>
            <w:r>
              <w:rPr>
                <w:rFonts w:eastAsia="仿宋_GB2312"/>
                <w:color w:val="000000" w:themeColor="text1"/>
                <w:sz w:val="24"/>
              </w:rPr>
              <w:t>40</w:t>
            </w:r>
            <w:r>
              <w:rPr>
                <w:rFonts w:eastAsia="仿宋_GB2312"/>
                <w:color w:val="000000" w:themeColor="text1"/>
                <w:sz w:val="24"/>
              </w:rPr>
              <w:t>项，</w:t>
            </w:r>
            <w:r w:rsidR="00B27118">
              <w:rPr>
                <w:rFonts w:eastAsia="仿宋_GB2312" w:hint="eastAsia"/>
                <w:color w:val="000000" w:themeColor="text1"/>
                <w:sz w:val="24"/>
              </w:rPr>
              <w:t>其中</w:t>
            </w:r>
            <w:r>
              <w:rPr>
                <w:rFonts w:eastAsia="仿宋_GB2312"/>
                <w:color w:val="000000" w:themeColor="text1"/>
                <w:sz w:val="24"/>
              </w:rPr>
              <w:t>重点科技项目</w:t>
            </w:r>
            <w:r>
              <w:rPr>
                <w:rFonts w:eastAsia="仿宋_GB2312"/>
                <w:color w:val="000000" w:themeColor="text1"/>
                <w:sz w:val="24"/>
              </w:rPr>
              <w:t>10</w:t>
            </w:r>
            <w:r>
              <w:rPr>
                <w:rFonts w:eastAsia="仿宋_GB2312"/>
                <w:color w:val="000000" w:themeColor="text1"/>
                <w:sz w:val="24"/>
              </w:rPr>
              <w:t>项。</w:t>
            </w:r>
          </w:p>
          <w:p w:rsidR="00B76989" w:rsidRDefault="00B76989" w:rsidP="00BE3361">
            <w:pPr>
              <w:spacing w:line="340" w:lineRule="exact"/>
              <w:rPr>
                <w:rFonts w:eastAsia="仿宋_GB2312"/>
                <w:color w:val="000000" w:themeColor="text1"/>
                <w:sz w:val="24"/>
              </w:rPr>
            </w:pPr>
            <w:r>
              <w:rPr>
                <w:rFonts w:eastAsia="仿宋_GB2312" w:hint="eastAsia"/>
                <w:color w:val="000000" w:themeColor="text1"/>
                <w:sz w:val="24"/>
              </w:rPr>
              <w:t>3</w:t>
            </w:r>
            <w:r>
              <w:rPr>
                <w:rFonts w:eastAsia="仿宋_GB2312"/>
                <w:color w:val="000000" w:themeColor="text1"/>
                <w:sz w:val="24"/>
              </w:rPr>
              <w:t>.</w:t>
            </w:r>
            <w:r>
              <w:rPr>
                <w:rFonts w:eastAsia="仿宋_GB2312"/>
                <w:color w:val="000000" w:themeColor="text1"/>
                <w:sz w:val="24"/>
              </w:rPr>
              <w:t>获批中石化联合会重点实验室</w:t>
            </w:r>
            <w:r w:rsidR="00B27118">
              <w:rPr>
                <w:rFonts w:eastAsia="仿宋_GB2312" w:hint="eastAsia"/>
                <w:color w:val="000000" w:themeColor="text1"/>
                <w:sz w:val="24"/>
              </w:rPr>
              <w:t>或工程中心</w:t>
            </w:r>
            <w:r>
              <w:rPr>
                <w:rFonts w:eastAsia="仿宋_GB2312"/>
                <w:color w:val="000000" w:themeColor="text1"/>
                <w:sz w:val="24"/>
              </w:rPr>
              <w:t>1</w:t>
            </w:r>
            <w:r>
              <w:rPr>
                <w:rFonts w:eastAsia="仿宋_GB2312"/>
                <w:color w:val="000000" w:themeColor="text1"/>
                <w:sz w:val="24"/>
              </w:rPr>
              <w:t>个。</w:t>
            </w:r>
          </w:p>
          <w:p w:rsidR="00B76989" w:rsidRDefault="00B76989" w:rsidP="00BE3361">
            <w:pPr>
              <w:spacing w:line="340" w:lineRule="exact"/>
              <w:rPr>
                <w:rFonts w:eastAsia="仿宋_GB2312"/>
                <w:color w:val="000000" w:themeColor="text1"/>
                <w:sz w:val="24"/>
              </w:rPr>
            </w:pPr>
            <w:r>
              <w:rPr>
                <w:rFonts w:eastAsia="仿宋_GB2312" w:hint="eastAsia"/>
                <w:color w:val="000000" w:themeColor="text1"/>
                <w:sz w:val="24"/>
              </w:rPr>
              <w:t>4.</w:t>
            </w:r>
            <w:r>
              <w:rPr>
                <w:rFonts w:eastAsia="仿宋_GB2312" w:hint="eastAsia"/>
                <w:color w:val="000000" w:themeColor="text1"/>
                <w:sz w:val="24"/>
              </w:rPr>
              <w:t>培育国家级科技</w:t>
            </w:r>
            <w:r w:rsidR="00B27118">
              <w:rPr>
                <w:rFonts w:eastAsia="仿宋_GB2312" w:hint="eastAsia"/>
                <w:color w:val="000000" w:themeColor="text1"/>
                <w:sz w:val="24"/>
              </w:rPr>
              <w:t>成果奖项</w:t>
            </w:r>
            <w:r>
              <w:rPr>
                <w:rFonts w:eastAsia="仿宋_GB2312" w:hint="eastAsia"/>
                <w:color w:val="000000" w:themeColor="text1"/>
                <w:sz w:val="24"/>
              </w:rPr>
              <w:t>1-2</w:t>
            </w:r>
            <w:r>
              <w:rPr>
                <w:rFonts w:eastAsia="仿宋_GB2312" w:hint="eastAsia"/>
                <w:color w:val="000000" w:themeColor="text1"/>
                <w:sz w:val="24"/>
              </w:rPr>
              <w:t>项。</w:t>
            </w:r>
          </w:p>
          <w:p w:rsidR="00B76989" w:rsidRDefault="00B76989" w:rsidP="00BE3361">
            <w:pPr>
              <w:spacing w:line="340" w:lineRule="exact"/>
              <w:rPr>
                <w:rFonts w:eastAsia="仿宋_GB2312"/>
                <w:color w:val="000000" w:themeColor="text1"/>
                <w:sz w:val="24"/>
              </w:rPr>
            </w:pPr>
            <w:r>
              <w:rPr>
                <w:rFonts w:eastAsia="仿宋_GB2312" w:hint="eastAsia"/>
                <w:color w:val="000000" w:themeColor="text1"/>
                <w:sz w:val="24"/>
              </w:rPr>
              <w:t>5.</w:t>
            </w:r>
            <w:r w:rsidRPr="0019269D">
              <w:rPr>
                <w:rFonts w:eastAsia="仿宋_GB2312" w:hint="eastAsia"/>
                <w:color w:val="000000" w:themeColor="text1"/>
                <w:sz w:val="24"/>
              </w:rPr>
              <w:t>力争获批省部级奖项</w:t>
            </w:r>
            <w:r w:rsidRPr="0019269D">
              <w:rPr>
                <w:rFonts w:eastAsia="仿宋_GB2312" w:hint="eastAsia"/>
                <w:color w:val="000000" w:themeColor="text1"/>
                <w:sz w:val="24"/>
              </w:rPr>
              <w:t>4-6</w:t>
            </w:r>
            <w:r w:rsidRPr="0019269D">
              <w:rPr>
                <w:rFonts w:eastAsia="仿宋_GB2312" w:hint="eastAsia"/>
                <w:color w:val="000000" w:themeColor="text1"/>
                <w:sz w:val="24"/>
              </w:rPr>
              <w:t>项。</w:t>
            </w:r>
          </w:p>
          <w:p w:rsidR="00B76989" w:rsidRDefault="00B76989" w:rsidP="00BE3361">
            <w:pPr>
              <w:spacing w:line="340" w:lineRule="exact"/>
              <w:rPr>
                <w:rFonts w:eastAsia="仿宋_GB2312"/>
                <w:sz w:val="24"/>
              </w:rPr>
            </w:pPr>
            <w:r>
              <w:rPr>
                <w:rFonts w:eastAsia="仿宋_GB2312" w:hint="eastAsia"/>
                <w:color w:val="000000" w:themeColor="text1"/>
                <w:sz w:val="24"/>
              </w:rPr>
              <w:t>6.</w:t>
            </w:r>
            <w:r>
              <w:rPr>
                <w:rFonts w:eastAsia="仿宋_GB2312"/>
                <w:color w:val="000000" w:themeColor="text1"/>
                <w:sz w:val="24"/>
              </w:rPr>
              <w:t>构建</w:t>
            </w:r>
            <w:r>
              <w:rPr>
                <w:rFonts w:eastAsia="仿宋_GB2312"/>
                <w:color w:val="000000" w:themeColor="text1"/>
                <w:sz w:val="24"/>
              </w:rPr>
              <w:t>“</w:t>
            </w:r>
            <w:r>
              <w:rPr>
                <w:rFonts w:eastAsia="仿宋_GB2312"/>
                <w:color w:val="000000" w:themeColor="text1"/>
                <w:sz w:val="24"/>
              </w:rPr>
              <w:t>技术转移、协同创新、成果孵化</w:t>
            </w:r>
            <w:r>
              <w:rPr>
                <w:rFonts w:eastAsia="仿宋_GB2312"/>
                <w:color w:val="000000" w:themeColor="text1"/>
                <w:sz w:val="24"/>
              </w:rPr>
              <w:t>”</w:t>
            </w:r>
            <w:r>
              <w:rPr>
                <w:rFonts w:eastAsia="仿宋_GB2312"/>
                <w:color w:val="000000" w:themeColor="text1"/>
                <w:sz w:val="24"/>
              </w:rPr>
              <w:t>三位一体的产学研合作机制。</w:t>
            </w:r>
            <w:r>
              <w:rPr>
                <w:rFonts w:eastAsia="仿宋_GB2312" w:hint="eastAsia"/>
                <w:color w:val="000000" w:themeColor="text1"/>
                <w:sz w:val="24"/>
              </w:rPr>
              <w:t>7</w:t>
            </w:r>
            <w:r>
              <w:rPr>
                <w:rFonts w:eastAsia="仿宋_GB2312"/>
                <w:sz w:val="24"/>
              </w:rPr>
              <w:t>.</w:t>
            </w:r>
            <w:r>
              <w:rPr>
                <w:rFonts w:eastAsia="仿宋_GB2312"/>
                <w:sz w:val="24"/>
              </w:rPr>
              <w:t>推进江苏省技术转移（常州大学）研究院建设。</w:t>
            </w:r>
          </w:p>
          <w:p w:rsidR="00B76989" w:rsidRDefault="00B76989" w:rsidP="00BE3361">
            <w:pPr>
              <w:spacing w:line="340" w:lineRule="exact"/>
              <w:rPr>
                <w:rFonts w:eastAsia="仿宋_GB2312"/>
                <w:color w:val="000000" w:themeColor="text1"/>
                <w:sz w:val="24"/>
              </w:rPr>
            </w:pPr>
            <w:r>
              <w:rPr>
                <w:rFonts w:eastAsia="仿宋_GB2312" w:hint="eastAsia"/>
                <w:color w:val="000000" w:themeColor="text1"/>
                <w:sz w:val="24"/>
              </w:rPr>
              <w:t>8.</w:t>
            </w:r>
            <w:r>
              <w:rPr>
                <w:rFonts w:eastAsia="仿宋_GB2312"/>
                <w:color w:val="000000" w:themeColor="text1"/>
                <w:sz w:val="24"/>
              </w:rPr>
              <w:t>进一步加强知识产权工作，提升专利转移转化效益。</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人文社科处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BE3361">
            <w:pPr>
              <w:spacing w:line="340" w:lineRule="exact"/>
              <w:rPr>
                <w:rFonts w:eastAsia="仿宋_GB2312"/>
                <w:sz w:val="24"/>
              </w:rPr>
            </w:pPr>
            <w:r>
              <w:rPr>
                <w:rFonts w:eastAsia="仿宋_GB2312"/>
                <w:sz w:val="24"/>
              </w:rPr>
              <w:t>1.</w:t>
            </w:r>
            <w:r>
              <w:rPr>
                <w:rFonts w:eastAsia="仿宋_GB2312"/>
                <w:sz w:val="24"/>
              </w:rPr>
              <w:t>力争获批国家社会科学基金项目</w:t>
            </w:r>
            <w:r>
              <w:rPr>
                <w:rFonts w:eastAsia="仿宋_GB2312"/>
                <w:sz w:val="24"/>
              </w:rPr>
              <w:t>18</w:t>
            </w:r>
            <w:r>
              <w:rPr>
                <w:rFonts w:eastAsia="仿宋_GB2312"/>
                <w:sz w:val="24"/>
              </w:rPr>
              <w:t>项。</w:t>
            </w:r>
          </w:p>
          <w:p w:rsidR="00B76989" w:rsidRDefault="00B76989" w:rsidP="00BE3361">
            <w:pPr>
              <w:spacing w:line="340" w:lineRule="exact"/>
              <w:rPr>
                <w:rFonts w:eastAsia="仿宋_GB2312"/>
                <w:sz w:val="24"/>
              </w:rPr>
            </w:pPr>
            <w:r>
              <w:rPr>
                <w:rFonts w:eastAsia="仿宋_GB2312"/>
                <w:sz w:val="24"/>
              </w:rPr>
              <w:t>2.CSSCI</w:t>
            </w:r>
            <w:r>
              <w:rPr>
                <w:rFonts w:eastAsia="仿宋_GB2312"/>
                <w:sz w:val="24"/>
              </w:rPr>
              <w:t>收录期刊论文达到</w:t>
            </w:r>
            <w:r>
              <w:rPr>
                <w:rFonts w:eastAsia="仿宋_GB2312"/>
                <w:sz w:val="24"/>
              </w:rPr>
              <w:t>100</w:t>
            </w:r>
            <w:r>
              <w:rPr>
                <w:rFonts w:eastAsia="仿宋_GB2312"/>
                <w:sz w:val="24"/>
              </w:rPr>
              <w:t>篇。</w:t>
            </w:r>
          </w:p>
          <w:p w:rsidR="00A4489E" w:rsidRDefault="00A4489E" w:rsidP="00BE3361">
            <w:pPr>
              <w:spacing w:line="340" w:lineRule="exact"/>
              <w:rPr>
                <w:rFonts w:eastAsia="仿宋_GB2312"/>
                <w:sz w:val="24"/>
              </w:rPr>
            </w:pPr>
            <w:r>
              <w:rPr>
                <w:rFonts w:eastAsia="仿宋_GB2312" w:hint="eastAsia"/>
                <w:sz w:val="24"/>
              </w:rPr>
              <w:t>3.</w:t>
            </w:r>
            <w:r>
              <w:rPr>
                <w:rFonts w:eastAsia="仿宋_GB2312"/>
                <w:sz w:val="24"/>
              </w:rPr>
              <w:t>实现</w:t>
            </w:r>
            <w:r w:rsidR="001E09F7">
              <w:rPr>
                <w:rFonts w:eastAsia="仿宋_GB2312" w:hint="eastAsia"/>
                <w:sz w:val="24"/>
              </w:rPr>
              <w:t>纵向</w:t>
            </w:r>
            <w:r>
              <w:rPr>
                <w:rFonts w:eastAsia="仿宋_GB2312"/>
                <w:sz w:val="24"/>
              </w:rPr>
              <w:t>科研经费实际到款</w:t>
            </w:r>
            <w:r w:rsidR="001E09F7">
              <w:rPr>
                <w:rFonts w:eastAsia="仿宋_GB2312" w:hint="eastAsia"/>
                <w:sz w:val="24"/>
              </w:rPr>
              <w:t>700</w:t>
            </w:r>
            <w:r w:rsidR="001E09F7">
              <w:rPr>
                <w:rFonts w:eastAsia="仿宋_GB2312" w:hint="eastAsia"/>
                <w:sz w:val="24"/>
              </w:rPr>
              <w:t>万</w:t>
            </w:r>
            <w:r>
              <w:rPr>
                <w:rFonts w:eastAsia="仿宋_GB2312"/>
                <w:sz w:val="24"/>
              </w:rPr>
              <w:t>元</w:t>
            </w:r>
            <w:r>
              <w:rPr>
                <w:rFonts w:eastAsia="仿宋_GB2312" w:hint="eastAsia"/>
                <w:sz w:val="24"/>
              </w:rPr>
              <w:t>。</w:t>
            </w:r>
          </w:p>
          <w:p w:rsidR="00B76989" w:rsidRDefault="00A4489E" w:rsidP="00BE3361">
            <w:pPr>
              <w:spacing w:line="34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加强文科科研平台建设，力争新增文科省级平台</w:t>
            </w:r>
            <w:r w:rsidR="00B76989">
              <w:rPr>
                <w:rFonts w:eastAsia="仿宋_GB2312"/>
                <w:sz w:val="24"/>
              </w:rPr>
              <w:t>1</w:t>
            </w:r>
            <w:r w:rsidR="00B76989">
              <w:rPr>
                <w:rFonts w:eastAsia="仿宋_GB2312"/>
                <w:sz w:val="24"/>
              </w:rPr>
              <w:t>个。</w:t>
            </w:r>
          </w:p>
          <w:p w:rsidR="00B76989" w:rsidRDefault="00A4489E" w:rsidP="00BE3361">
            <w:pPr>
              <w:spacing w:line="34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完善人文社会科学研究的管理制度，注重成果产出和转化，提高人文社会学科服务</w:t>
            </w:r>
            <w:r>
              <w:rPr>
                <w:rFonts w:eastAsia="仿宋_GB2312" w:hint="eastAsia"/>
                <w:sz w:val="24"/>
              </w:rPr>
              <w:t>地方</w:t>
            </w:r>
            <w:r w:rsidR="00B76989">
              <w:rPr>
                <w:rFonts w:eastAsia="仿宋_GB2312"/>
                <w:sz w:val="24"/>
              </w:rPr>
              <w:t>经济社会发展的能力。</w:t>
            </w:r>
          </w:p>
          <w:p w:rsidR="00B76989" w:rsidRDefault="00A4489E" w:rsidP="00BE3361">
            <w:pPr>
              <w:spacing w:line="340" w:lineRule="exact"/>
              <w:rPr>
                <w:rFonts w:eastAsia="仿宋_GB2312"/>
                <w:sz w:val="24"/>
              </w:rPr>
            </w:pPr>
            <w:r>
              <w:rPr>
                <w:rFonts w:eastAsia="仿宋_GB2312" w:hint="eastAsia"/>
                <w:sz w:val="24"/>
              </w:rPr>
              <w:t>6</w:t>
            </w:r>
            <w:r w:rsidR="00B76989">
              <w:rPr>
                <w:rFonts w:eastAsia="仿宋_GB2312"/>
                <w:sz w:val="24"/>
              </w:rPr>
              <w:t>.</w:t>
            </w:r>
            <w:r w:rsidR="007E4CCA">
              <w:rPr>
                <w:rFonts w:eastAsia="仿宋_GB2312" w:hint="eastAsia"/>
                <w:sz w:val="24"/>
              </w:rPr>
              <w:t>制定“哲学社会科学创新计划”，</w:t>
            </w:r>
            <w:r w:rsidR="00B76989">
              <w:rPr>
                <w:rFonts w:eastAsia="仿宋_GB2312"/>
                <w:sz w:val="24"/>
              </w:rPr>
              <w:t>加强学校哲学社会科学研究成果宣传推广工作。</w:t>
            </w:r>
          </w:p>
          <w:p w:rsidR="00B76989" w:rsidRDefault="00A4489E" w:rsidP="00BE3361">
            <w:pPr>
              <w:spacing w:line="34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实施智库提升计划。</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国际交流处</w:t>
            </w:r>
          </w:p>
          <w:p w:rsidR="00B76989" w:rsidRDefault="00B76989" w:rsidP="00B76989">
            <w:pPr>
              <w:spacing w:line="380" w:lineRule="exact"/>
              <w:rPr>
                <w:rFonts w:eastAsia="仿宋_GB2312"/>
                <w:sz w:val="24"/>
              </w:rPr>
            </w:pPr>
            <w:r>
              <w:rPr>
                <w:rFonts w:eastAsia="仿宋_GB2312"/>
                <w:sz w:val="24"/>
              </w:rPr>
              <w:t>国际教育</w:t>
            </w:r>
          </w:p>
          <w:p w:rsidR="00B76989" w:rsidRDefault="00B76989" w:rsidP="00B76989">
            <w:pPr>
              <w:spacing w:line="380" w:lineRule="exact"/>
              <w:rPr>
                <w:rFonts w:eastAsia="仿宋_GB2312"/>
                <w:sz w:val="24"/>
              </w:rPr>
            </w:pPr>
            <w:r>
              <w:rPr>
                <w:rFonts w:eastAsia="仿宋_GB2312"/>
                <w:sz w:val="24"/>
              </w:rPr>
              <w:t>交流学院</w:t>
            </w:r>
          </w:p>
          <w:p w:rsidR="00B76989" w:rsidRDefault="00B76989" w:rsidP="005D4B76">
            <w:pPr>
              <w:spacing w:line="380" w:lineRule="exact"/>
              <w:ind w:rightChars="-100" w:right="-210"/>
              <w:rPr>
                <w:rFonts w:eastAsia="仿宋_GB2312"/>
                <w:sz w:val="24"/>
              </w:rPr>
            </w:pPr>
            <w:r>
              <w:rPr>
                <w:rFonts w:eastAsia="仿宋_GB2312"/>
                <w:sz w:val="24"/>
              </w:rPr>
              <w:t>港澳台事务办公室</w:t>
            </w:r>
          </w:p>
        </w:tc>
        <w:tc>
          <w:tcPr>
            <w:tcW w:w="7371" w:type="dxa"/>
            <w:tcBorders>
              <w:top w:val="single" w:sz="4" w:space="0" w:color="auto"/>
              <w:left w:val="nil"/>
              <w:bottom w:val="single" w:sz="4" w:space="0" w:color="auto"/>
              <w:right w:val="single" w:sz="4" w:space="0" w:color="auto"/>
            </w:tcBorders>
            <w:vAlign w:val="center"/>
          </w:tcPr>
          <w:p w:rsidR="00B76989" w:rsidRDefault="00B76989" w:rsidP="00BE3361">
            <w:pPr>
              <w:spacing w:line="340" w:lineRule="exact"/>
              <w:rPr>
                <w:rFonts w:eastAsia="仿宋_GB2312"/>
                <w:color w:val="000000" w:themeColor="text1"/>
                <w:sz w:val="24"/>
              </w:rPr>
            </w:pPr>
            <w:r>
              <w:rPr>
                <w:rFonts w:eastAsia="仿宋_GB2312"/>
                <w:color w:val="000000" w:themeColor="text1"/>
                <w:sz w:val="24"/>
              </w:rPr>
              <w:t>1.</w:t>
            </w:r>
            <w:r>
              <w:rPr>
                <w:rFonts w:eastAsia="仿宋_GB2312"/>
                <w:color w:val="000000" w:themeColor="text1"/>
                <w:sz w:val="24"/>
              </w:rPr>
              <w:t>探索非独立法人中外合作办学机构建设。</w:t>
            </w:r>
          </w:p>
          <w:p w:rsidR="00B76989" w:rsidRDefault="00B76989" w:rsidP="00BE3361">
            <w:pPr>
              <w:spacing w:line="340" w:lineRule="exact"/>
              <w:rPr>
                <w:rFonts w:eastAsia="仿宋_GB2312"/>
                <w:color w:val="000000" w:themeColor="text1"/>
                <w:sz w:val="24"/>
              </w:rPr>
            </w:pPr>
            <w:r>
              <w:rPr>
                <w:rFonts w:eastAsia="仿宋_GB2312"/>
                <w:color w:val="000000" w:themeColor="text1"/>
                <w:sz w:val="24"/>
              </w:rPr>
              <w:t>2.</w:t>
            </w:r>
            <w:r>
              <w:rPr>
                <w:rFonts w:eastAsia="仿宋_GB2312"/>
                <w:color w:val="000000" w:themeColor="text1"/>
                <w:sz w:val="24"/>
              </w:rPr>
              <w:t>提高与外方合作院校的深度合作。</w:t>
            </w:r>
          </w:p>
          <w:p w:rsidR="00B76989" w:rsidRDefault="00B76989" w:rsidP="00BE3361">
            <w:pPr>
              <w:spacing w:line="340" w:lineRule="exact"/>
              <w:rPr>
                <w:rFonts w:eastAsia="仿宋_GB2312"/>
                <w:color w:val="000000" w:themeColor="text1"/>
                <w:sz w:val="24"/>
              </w:rPr>
            </w:pPr>
            <w:r>
              <w:rPr>
                <w:rFonts w:eastAsia="仿宋_GB2312"/>
                <w:color w:val="000000" w:themeColor="text1"/>
                <w:sz w:val="24"/>
              </w:rPr>
              <w:t>3.</w:t>
            </w:r>
            <w:r>
              <w:rPr>
                <w:rFonts w:eastAsia="仿宋_GB2312"/>
                <w:color w:val="000000" w:themeColor="text1"/>
                <w:sz w:val="24"/>
              </w:rPr>
              <w:t>深化国际交流平台建设，启动省市级国际合作联合实验室建设。</w:t>
            </w:r>
          </w:p>
          <w:p w:rsidR="00B76989" w:rsidRDefault="00B76989" w:rsidP="00BE3361">
            <w:pPr>
              <w:spacing w:line="340" w:lineRule="exact"/>
              <w:rPr>
                <w:rFonts w:eastAsia="仿宋_GB2312"/>
                <w:color w:val="000000" w:themeColor="text1"/>
                <w:sz w:val="24"/>
              </w:rPr>
            </w:pPr>
            <w:r>
              <w:rPr>
                <w:rFonts w:eastAsia="仿宋_GB2312"/>
                <w:color w:val="000000" w:themeColor="text1"/>
                <w:sz w:val="24"/>
              </w:rPr>
              <w:t>4.</w:t>
            </w:r>
            <w:r>
              <w:rPr>
                <w:rFonts w:eastAsia="仿宋_GB2312"/>
                <w:color w:val="000000" w:themeColor="text1"/>
                <w:sz w:val="24"/>
              </w:rPr>
              <w:t>加强孔院孔课内涵建设，持续提升孔院孔课的适应力，保持孔子学院办学的品牌影响力。</w:t>
            </w:r>
          </w:p>
          <w:p w:rsidR="009F6EBD" w:rsidRPr="009F6EBD" w:rsidRDefault="009F6EBD" w:rsidP="00BE3361">
            <w:pPr>
              <w:spacing w:line="340" w:lineRule="exact"/>
              <w:rPr>
                <w:rFonts w:eastAsia="仿宋_GB2312"/>
                <w:sz w:val="24"/>
              </w:rPr>
            </w:pPr>
            <w:r>
              <w:rPr>
                <w:rFonts w:eastAsia="仿宋_GB2312" w:hint="eastAsia"/>
                <w:sz w:val="24"/>
              </w:rPr>
              <w:t>5.</w:t>
            </w:r>
            <w:r>
              <w:rPr>
                <w:rFonts w:eastAsia="仿宋_GB2312"/>
                <w:sz w:val="24"/>
              </w:rPr>
              <w:t>力争获批省级</w:t>
            </w:r>
            <w:r w:rsidR="009A4215">
              <w:rPr>
                <w:rFonts w:eastAsia="仿宋_GB2312" w:hint="eastAsia"/>
                <w:sz w:val="24"/>
              </w:rPr>
              <w:t>外国</w:t>
            </w:r>
            <w:r w:rsidR="009A4215">
              <w:rPr>
                <w:rFonts w:eastAsia="仿宋_GB2312"/>
                <w:sz w:val="24"/>
              </w:rPr>
              <w:t>留学生英文授课</w:t>
            </w:r>
            <w:r w:rsidR="009A4215">
              <w:rPr>
                <w:rFonts w:eastAsia="仿宋_GB2312" w:hint="eastAsia"/>
                <w:sz w:val="24"/>
              </w:rPr>
              <w:t>培育</w:t>
            </w:r>
            <w:r>
              <w:rPr>
                <w:rFonts w:eastAsia="仿宋_GB2312"/>
                <w:sz w:val="24"/>
              </w:rPr>
              <w:t>课程。</w:t>
            </w:r>
          </w:p>
          <w:p w:rsidR="00B76989" w:rsidRDefault="009F6EBD" w:rsidP="00BE3361">
            <w:pPr>
              <w:spacing w:line="340" w:lineRule="exact"/>
              <w:rPr>
                <w:rFonts w:eastAsia="仿宋_GB2312"/>
                <w:color w:val="000000" w:themeColor="text1"/>
                <w:sz w:val="24"/>
              </w:rPr>
            </w:pPr>
            <w:r>
              <w:rPr>
                <w:rFonts w:eastAsia="仿宋_GB2312" w:hint="eastAsia"/>
                <w:color w:val="000000" w:themeColor="text1"/>
                <w:sz w:val="24"/>
              </w:rPr>
              <w:t>6</w:t>
            </w:r>
            <w:r w:rsidR="00B76989">
              <w:rPr>
                <w:rFonts w:eastAsia="仿宋_GB2312"/>
                <w:color w:val="000000" w:themeColor="text1"/>
                <w:sz w:val="24"/>
              </w:rPr>
              <w:t>.</w:t>
            </w:r>
            <w:r w:rsidR="00B76989">
              <w:rPr>
                <w:rFonts w:eastAsia="仿宋_GB2312"/>
                <w:color w:val="000000" w:themeColor="text1"/>
                <w:sz w:val="24"/>
              </w:rPr>
              <w:t>实现与</w:t>
            </w:r>
            <w:r w:rsidR="00B76989">
              <w:rPr>
                <w:rFonts w:eastAsia="仿宋_GB2312"/>
                <w:color w:val="000000" w:themeColor="text1"/>
                <w:sz w:val="24"/>
              </w:rPr>
              <w:t>4</w:t>
            </w:r>
            <w:r w:rsidR="00B76989">
              <w:rPr>
                <w:rFonts w:eastAsia="仿宋_GB2312"/>
                <w:color w:val="000000" w:themeColor="text1"/>
                <w:sz w:val="24"/>
              </w:rPr>
              <w:t>所以上世界排名前</w:t>
            </w:r>
            <w:r w:rsidR="00B76989">
              <w:rPr>
                <w:rFonts w:eastAsia="仿宋_GB2312"/>
                <w:color w:val="000000" w:themeColor="text1"/>
                <w:sz w:val="24"/>
              </w:rPr>
              <w:t>200</w:t>
            </w:r>
            <w:r w:rsidR="00B76989">
              <w:rPr>
                <w:rFonts w:eastAsia="仿宋_GB2312"/>
                <w:color w:val="000000" w:themeColor="text1"/>
                <w:sz w:val="24"/>
              </w:rPr>
              <w:t>位的高校建立合作关系</w:t>
            </w:r>
          </w:p>
          <w:p w:rsidR="00B76989" w:rsidRDefault="009F6EBD" w:rsidP="00BE3361">
            <w:pPr>
              <w:spacing w:line="340" w:lineRule="exact"/>
              <w:rPr>
                <w:rFonts w:eastAsia="仿宋_GB2312"/>
                <w:color w:val="000000" w:themeColor="text1"/>
                <w:sz w:val="24"/>
              </w:rPr>
            </w:pPr>
            <w:r>
              <w:rPr>
                <w:rFonts w:eastAsia="仿宋_GB2312" w:hint="eastAsia"/>
                <w:color w:val="000000" w:themeColor="text1"/>
                <w:sz w:val="24"/>
              </w:rPr>
              <w:t>7</w:t>
            </w:r>
            <w:r w:rsidR="00B76989">
              <w:rPr>
                <w:rFonts w:eastAsia="仿宋_GB2312" w:hint="eastAsia"/>
                <w:color w:val="000000" w:themeColor="text1"/>
                <w:sz w:val="24"/>
              </w:rPr>
              <w:t>.</w:t>
            </w:r>
            <w:r w:rsidR="00B76989">
              <w:rPr>
                <w:rFonts w:eastAsia="仿宋_GB2312"/>
                <w:color w:val="000000" w:themeColor="text1"/>
                <w:sz w:val="24"/>
              </w:rPr>
              <w:t>累计在校留学生规模达到</w:t>
            </w:r>
            <w:r w:rsidR="00B76989">
              <w:rPr>
                <w:rFonts w:eastAsia="仿宋_GB2312"/>
                <w:color w:val="000000" w:themeColor="text1"/>
                <w:sz w:val="24"/>
              </w:rPr>
              <w:t>650</w:t>
            </w:r>
            <w:r w:rsidR="00B76989">
              <w:rPr>
                <w:rFonts w:eastAsia="仿宋_GB2312"/>
                <w:color w:val="000000" w:themeColor="text1"/>
                <w:sz w:val="24"/>
              </w:rPr>
              <w:t>名，其中学历留学生规模达到</w:t>
            </w:r>
            <w:r w:rsidR="00B76989">
              <w:rPr>
                <w:rFonts w:eastAsia="仿宋_GB2312"/>
                <w:color w:val="000000" w:themeColor="text1"/>
                <w:sz w:val="24"/>
              </w:rPr>
              <w:t>550</w:t>
            </w:r>
            <w:r w:rsidR="00B76989">
              <w:rPr>
                <w:rFonts w:eastAsia="仿宋_GB2312"/>
                <w:color w:val="000000" w:themeColor="text1"/>
                <w:sz w:val="24"/>
              </w:rPr>
              <w:t>名。</w:t>
            </w:r>
          </w:p>
          <w:p w:rsidR="00B76989" w:rsidRPr="00BC0D41" w:rsidRDefault="009F6EBD" w:rsidP="00BE3361">
            <w:pPr>
              <w:spacing w:line="340" w:lineRule="exact"/>
              <w:rPr>
                <w:rFonts w:eastAsia="仿宋_GB2312"/>
                <w:color w:val="000000" w:themeColor="text1"/>
                <w:sz w:val="24"/>
              </w:rPr>
            </w:pPr>
            <w:r>
              <w:rPr>
                <w:rFonts w:eastAsia="仿宋_GB2312" w:hint="eastAsia"/>
                <w:color w:val="000000" w:themeColor="text1"/>
                <w:sz w:val="24"/>
              </w:rPr>
              <w:t>8</w:t>
            </w:r>
            <w:r w:rsidR="00B76989">
              <w:rPr>
                <w:rFonts w:eastAsia="仿宋_GB2312"/>
                <w:color w:val="000000" w:themeColor="text1"/>
                <w:sz w:val="24"/>
              </w:rPr>
              <w:t>.</w:t>
            </w:r>
            <w:r w:rsidR="00B76989">
              <w:rPr>
                <w:rFonts w:eastAsia="仿宋_GB2312"/>
                <w:color w:val="000000" w:themeColor="text1"/>
                <w:sz w:val="24"/>
              </w:rPr>
              <w:t>规范留学生教育管理，完善留学生管理机制，逐步提高留学生培养质量，探索本硕博连读的高质量人才联合培养机制。</w:t>
            </w:r>
          </w:p>
          <w:p w:rsidR="00B76989" w:rsidRDefault="009F6EBD" w:rsidP="00BE3361">
            <w:pPr>
              <w:spacing w:line="340" w:lineRule="exact"/>
              <w:rPr>
                <w:rFonts w:eastAsia="仿宋_GB2312"/>
                <w:color w:val="000000" w:themeColor="text1"/>
                <w:sz w:val="24"/>
              </w:rPr>
            </w:pPr>
            <w:r>
              <w:rPr>
                <w:rFonts w:eastAsia="仿宋_GB2312" w:hint="eastAsia"/>
                <w:color w:val="000000" w:themeColor="text1"/>
                <w:sz w:val="24"/>
              </w:rPr>
              <w:t>9</w:t>
            </w:r>
            <w:r w:rsidR="00B76989">
              <w:rPr>
                <w:rFonts w:eastAsia="仿宋_GB2312"/>
                <w:color w:val="000000" w:themeColor="text1"/>
                <w:sz w:val="24"/>
              </w:rPr>
              <w:t>.</w:t>
            </w:r>
            <w:r w:rsidR="00B76989">
              <w:rPr>
                <w:rFonts w:eastAsia="仿宋_GB2312"/>
                <w:color w:val="000000" w:themeColor="text1"/>
                <w:sz w:val="24"/>
              </w:rPr>
              <w:t>做好语言外教及合作办学外籍专家的评聘和管理工作。</w:t>
            </w:r>
          </w:p>
          <w:p w:rsidR="00B76989" w:rsidRDefault="009F6EBD" w:rsidP="00BE3361">
            <w:pPr>
              <w:spacing w:line="340" w:lineRule="exact"/>
              <w:rPr>
                <w:rFonts w:eastAsia="仿宋_GB2312"/>
                <w:color w:val="000000" w:themeColor="text1"/>
                <w:sz w:val="24"/>
              </w:rPr>
            </w:pPr>
            <w:r>
              <w:rPr>
                <w:rFonts w:eastAsia="仿宋_GB2312" w:hint="eastAsia"/>
                <w:color w:val="000000" w:themeColor="text1"/>
                <w:sz w:val="24"/>
              </w:rPr>
              <w:t>10</w:t>
            </w:r>
            <w:r w:rsidR="00B76989">
              <w:rPr>
                <w:rFonts w:eastAsia="仿宋_GB2312"/>
                <w:color w:val="000000" w:themeColor="text1"/>
                <w:sz w:val="24"/>
              </w:rPr>
              <w:t>.</w:t>
            </w:r>
            <w:r w:rsidR="00B76989">
              <w:rPr>
                <w:rFonts w:eastAsia="仿宋_GB2312"/>
                <w:color w:val="000000" w:themeColor="text1"/>
                <w:sz w:val="24"/>
              </w:rPr>
              <w:t>做好校组团、教师因公出国境手续办理及报批工作。</w:t>
            </w:r>
          </w:p>
          <w:p w:rsidR="00B76989" w:rsidRDefault="00B76989" w:rsidP="00BE3361">
            <w:pPr>
              <w:spacing w:line="340" w:lineRule="exact"/>
              <w:rPr>
                <w:rFonts w:eastAsia="仿宋_GB2312"/>
                <w:color w:val="000000" w:themeColor="text1"/>
                <w:sz w:val="24"/>
              </w:rPr>
            </w:pPr>
            <w:r>
              <w:rPr>
                <w:rFonts w:eastAsia="仿宋_GB2312" w:hint="eastAsia"/>
                <w:color w:val="000000" w:themeColor="text1"/>
                <w:sz w:val="24"/>
              </w:rPr>
              <w:t>1</w:t>
            </w:r>
            <w:r w:rsidR="009F6EBD">
              <w:rPr>
                <w:rFonts w:eastAsia="仿宋_GB2312" w:hint="eastAsia"/>
                <w:color w:val="000000" w:themeColor="text1"/>
                <w:sz w:val="24"/>
              </w:rPr>
              <w:t>1</w:t>
            </w:r>
            <w:r>
              <w:rPr>
                <w:rFonts w:eastAsia="仿宋_GB2312"/>
                <w:color w:val="000000" w:themeColor="text1"/>
                <w:sz w:val="24"/>
              </w:rPr>
              <w:t>.</w:t>
            </w:r>
            <w:r>
              <w:rPr>
                <w:rFonts w:eastAsia="仿宋_GB2312"/>
                <w:color w:val="000000" w:themeColor="text1"/>
                <w:sz w:val="24"/>
              </w:rPr>
              <w:t>做好国外高校来访接待、合作洽谈工作。</w:t>
            </w:r>
          </w:p>
          <w:p w:rsidR="00B76989" w:rsidRDefault="00B76989" w:rsidP="00BE3361">
            <w:pPr>
              <w:spacing w:line="340" w:lineRule="exact"/>
              <w:rPr>
                <w:rFonts w:eastAsia="仿宋_GB2312"/>
                <w:sz w:val="24"/>
              </w:rPr>
            </w:pPr>
            <w:r>
              <w:rPr>
                <w:rFonts w:eastAsia="仿宋_GB2312" w:hint="eastAsia"/>
                <w:sz w:val="24"/>
              </w:rPr>
              <w:t>1</w:t>
            </w:r>
            <w:r w:rsidR="009F6EBD">
              <w:rPr>
                <w:rFonts w:eastAsia="仿宋_GB2312" w:hint="eastAsia"/>
                <w:sz w:val="24"/>
              </w:rPr>
              <w:t>2</w:t>
            </w:r>
            <w:r>
              <w:rPr>
                <w:rFonts w:eastAsia="仿宋_GB2312"/>
                <w:sz w:val="24"/>
              </w:rPr>
              <w:t>.</w:t>
            </w:r>
            <w:r>
              <w:rPr>
                <w:rFonts w:eastAsia="仿宋_GB2312"/>
                <w:sz w:val="24"/>
              </w:rPr>
              <w:t>探索党组织发挥核心作用的有效途径，全面加强中外合作办学中党的领导。</w:t>
            </w:r>
          </w:p>
          <w:p w:rsidR="00B76989" w:rsidRDefault="00B76989" w:rsidP="00BE3361">
            <w:pPr>
              <w:spacing w:line="340" w:lineRule="exact"/>
              <w:rPr>
                <w:rFonts w:eastAsia="仿宋_GB2312"/>
                <w:sz w:val="24"/>
              </w:rPr>
            </w:pPr>
            <w:r>
              <w:rPr>
                <w:rFonts w:eastAsia="仿宋_GB2312" w:hint="eastAsia"/>
                <w:sz w:val="24"/>
              </w:rPr>
              <w:t>1</w:t>
            </w:r>
            <w:r w:rsidR="009F6EBD">
              <w:rPr>
                <w:rFonts w:eastAsia="仿宋_GB2312" w:hint="eastAsia"/>
                <w:sz w:val="24"/>
              </w:rPr>
              <w:t>3</w:t>
            </w:r>
            <w:r>
              <w:rPr>
                <w:rFonts w:eastAsia="仿宋_GB2312" w:hint="eastAsia"/>
                <w:sz w:val="24"/>
              </w:rPr>
              <w:t>.</w:t>
            </w:r>
            <w:r>
              <w:rPr>
                <w:rFonts w:eastAsia="仿宋_GB2312" w:hint="eastAsia"/>
                <w:sz w:val="24"/>
              </w:rPr>
              <w:t>举办泰国文化日、国际文化节等文化品牌活动。</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财务处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BE3361">
            <w:pPr>
              <w:spacing w:line="340" w:lineRule="exact"/>
              <w:rPr>
                <w:rFonts w:eastAsia="仿宋_GB2312"/>
                <w:sz w:val="24"/>
              </w:rPr>
            </w:pPr>
            <w:r>
              <w:rPr>
                <w:rFonts w:eastAsia="仿宋_GB2312"/>
                <w:sz w:val="24"/>
              </w:rPr>
              <w:t>1.</w:t>
            </w:r>
            <w:r>
              <w:rPr>
                <w:rFonts w:eastAsia="仿宋_GB2312"/>
                <w:sz w:val="24"/>
              </w:rPr>
              <w:t>争取财政主渠道支持和银行贷款指标，保障西太湖校区工程建设的资金需求。</w:t>
            </w:r>
          </w:p>
          <w:p w:rsidR="00B76989" w:rsidRDefault="00B76989" w:rsidP="00BE3361">
            <w:pPr>
              <w:spacing w:line="340" w:lineRule="exact"/>
              <w:rPr>
                <w:rFonts w:eastAsia="仿宋_GB2312"/>
                <w:sz w:val="24"/>
              </w:rPr>
            </w:pPr>
            <w:r>
              <w:rPr>
                <w:rFonts w:eastAsia="仿宋_GB2312"/>
                <w:sz w:val="24"/>
              </w:rPr>
              <w:t>2.</w:t>
            </w:r>
            <w:r>
              <w:rPr>
                <w:rFonts w:eastAsia="仿宋_GB2312"/>
                <w:sz w:val="24"/>
              </w:rPr>
              <w:t>强化</w:t>
            </w:r>
            <w:r w:rsidR="00A4489E">
              <w:rPr>
                <w:rFonts w:eastAsia="仿宋_GB2312" w:hint="eastAsia"/>
                <w:sz w:val="24"/>
              </w:rPr>
              <w:t>财务管理</w:t>
            </w:r>
            <w:r>
              <w:rPr>
                <w:rFonts w:eastAsia="仿宋_GB2312"/>
                <w:sz w:val="24"/>
              </w:rPr>
              <w:t>，做到</w:t>
            </w:r>
            <w:r>
              <w:rPr>
                <w:rFonts w:eastAsia="仿宋_GB2312"/>
                <w:sz w:val="24"/>
              </w:rPr>
              <w:t>“</w:t>
            </w:r>
            <w:r>
              <w:rPr>
                <w:rFonts w:eastAsia="仿宋_GB2312"/>
                <w:sz w:val="24"/>
              </w:rPr>
              <w:t>预算科学、管理规范、执行严格、绩效优先</w:t>
            </w:r>
            <w:r>
              <w:rPr>
                <w:rFonts w:eastAsia="仿宋_GB2312"/>
                <w:sz w:val="24"/>
              </w:rPr>
              <w:t>”</w:t>
            </w:r>
            <w:r>
              <w:rPr>
                <w:rFonts w:eastAsia="仿宋_GB2312"/>
                <w:sz w:val="24"/>
              </w:rPr>
              <w:t>。</w:t>
            </w:r>
            <w:r>
              <w:rPr>
                <w:rFonts w:eastAsia="仿宋_GB2312"/>
                <w:sz w:val="24"/>
              </w:rPr>
              <w:t>3.</w:t>
            </w:r>
            <w:r>
              <w:rPr>
                <w:rFonts w:eastAsia="仿宋_GB2312"/>
                <w:sz w:val="24"/>
              </w:rPr>
              <w:t>完善经济活动内部控制体系建设</w:t>
            </w:r>
            <w:r>
              <w:rPr>
                <w:rFonts w:eastAsia="仿宋_GB2312" w:hint="eastAsia"/>
                <w:sz w:val="24"/>
              </w:rPr>
              <w:t>。</w:t>
            </w:r>
          </w:p>
          <w:p w:rsidR="00B76989" w:rsidRDefault="00B76989" w:rsidP="00BE3361">
            <w:pPr>
              <w:spacing w:line="340" w:lineRule="exact"/>
              <w:rPr>
                <w:rFonts w:eastAsia="仿宋_GB2312"/>
                <w:sz w:val="24"/>
              </w:rPr>
            </w:pPr>
            <w:r>
              <w:rPr>
                <w:rFonts w:eastAsia="仿宋_GB2312" w:hint="eastAsia"/>
                <w:sz w:val="24"/>
              </w:rPr>
              <w:t>4.</w:t>
            </w:r>
            <w:r>
              <w:rPr>
                <w:rFonts w:eastAsia="仿宋_GB2312"/>
                <w:sz w:val="24"/>
              </w:rPr>
              <w:t>开展资金使用绩效评估，提升资金使用效益。</w:t>
            </w:r>
          </w:p>
          <w:p w:rsidR="00B76989" w:rsidRDefault="00B76989" w:rsidP="00BE3361">
            <w:pPr>
              <w:spacing w:line="340" w:lineRule="exact"/>
              <w:rPr>
                <w:rFonts w:eastAsia="仿宋_GB2312"/>
                <w:sz w:val="24"/>
              </w:rPr>
            </w:pPr>
            <w:r>
              <w:rPr>
                <w:rFonts w:eastAsia="仿宋_GB2312" w:hint="eastAsia"/>
                <w:sz w:val="24"/>
              </w:rPr>
              <w:t>5</w:t>
            </w:r>
            <w:r>
              <w:rPr>
                <w:rFonts w:eastAsia="仿宋_GB2312"/>
                <w:sz w:val="24"/>
              </w:rPr>
              <w:t>.</w:t>
            </w:r>
            <w:r>
              <w:rPr>
                <w:rFonts w:eastAsia="仿宋_GB2312"/>
                <w:sz w:val="24"/>
              </w:rPr>
              <w:t>落实政府会计制度改革。</w:t>
            </w:r>
          </w:p>
          <w:p w:rsidR="00B76989" w:rsidRDefault="00B76989" w:rsidP="00BE3361">
            <w:pPr>
              <w:spacing w:line="340" w:lineRule="exact"/>
              <w:rPr>
                <w:rFonts w:eastAsia="仿宋_GB2312"/>
                <w:sz w:val="24"/>
              </w:rPr>
            </w:pPr>
            <w:r>
              <w:rPr>
                <w:rFonts w:eastAsia="仿宋_GB2312"/>
                <w:sz w:val="24"/>
              </w:rPr>
              <w:t>6.</w:t>
            </w:r>
            <w:r>
              <w:rPr>
                <w:rFonts w:eastAsia="仿宋_GB2312"/>
                <w:sz w:val="24"/>
              </w:rPr>
              <w:t>完善财务管理信息化建设。</w:t>
            </w:r>
          </w:p>
        </w:tc>
      </w:tr>
      <w:tr w:rsidR="00B76989" w:rsidTr="00B61EBA">
        <w:trPr>
          <w:trHeight w:val="155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审计处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1C446A">
            <w:pPr>
              <w:spacing w:line="340" w:lineRule="exact"/>
              <w:rPr>
                <w:rFonts w:eastAsia="仿宋_GB2312"/>
                <w:sz w:val="24"/>
              </w:rPr>
            </w:pPr>
            <w:r>
              <w:rPr>
                <w:rFonts w:eastAsia="仿宋_GB2312"/>
                <w:sz w:val="24"/>
              </w:rPr>
              <w:t>1.</w:t>
            </w:r>
            <w:r>
              <w:rPr>
                <w:rFonts w:eastAsia="仿宋_GB2312"/>
                <w:sz w:val="24"/>
              </w:rPr>
              <w:t>做好基本建设项目全过程跟踪审计，推进学校重点工程项目建设。</w:t>
            </w:r>
          </w:p>
          <w:p w:rsidR="00B76989" w:rsidRDefault="00F12EED" w:rsidP="001C446A">
            <w:pPr>
              <w:spacing w:line="34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开展处级领导干部任期经济责任审计。</w:t>
            </w:r>
          </w:p>
          <w:p w:rsidR="00B76989" w:rsidRDefault="00F12EED" w:rsidP="001C446A">
            <w:pPr>
              <w:spacing w:line="34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开展基建工程、零星维修、实验室改造、绿化等工程结算审计。</w:t>
            </w:r>
          </w:p>
          <w:p w:rsidR="00B76989" w:rsidRDefault="00F12EED" w:rsidP="001C446A">
            <w:pPr>
              <w:spacing w:line="34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完善审计制度，推动审计整改，加强重大政策落实情况专项审计。</w:t>
            </w:r>
          </w:p>
        </w:tc>
      </w:tr>
      <w:tr w:rsidR="00B76989" w:rsidTr="00B61EBA">
        <w:trPr>
          <w:trHeight w:val="3953"/>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国有资产与实验室管理处</w:t>
            </w:r>
          </w:p>
          <w:p w:rsidR="00A4489E" w:rsidRDefault="00A4489E" w:rsidP="00B76989">
            <w:pPr>
              <w:spacing w:line="380" w:lineRule="exact"/>
              <w:rPr>
                <w:rFonts w:eastAsia="仿宋_GB2312"/>
                <w:sz w:val="24"/>
              </w:rPr>
            </w:pPr>
            <w:r>
              <w:rPr>
                <w:rFonts w:eastAsia="仿宋_GB2312" w:hint="eastAsia"/>
                <w:sz w:val="24"/>
              </w:rPr>
              <w:t>招投标办公室</w:t>
            </w:r>
          </w:p>
        </w:tc>
        <w:tc>
          <w:tcPr>
            <w:tcW w:w="7371" w:type="dxa"/>
            <w:tcBorders>
              <w:top w:val="single" w:sz="4" w:space="0" w:color="auto"/>
              <w:left w:val="nil"/>
              <w:bottom w:val="single" w:sz="4" w:space="0" w:color="auto"/>
              <w:right w:val="single" w:sz="4" w:space="0" w:color="auto"/>
            </w:tcBorders>
            <w:vAlign w:val="center"/>
          </w:tcPr>
          <w:p w:rsidR="00B76989" w:rsidRDefault="00B76989" w:rsidP="001C446A">
            <w:pPr>
              <w:spacing w:line="340" w:lineRule="exact"/>
              <w:rPr>
                <w:rFonts w:eastAsia="仿宋_GB2312"/>
                <w:sz w:val="24"/>
              </w:rPr>
            </w:pPr>
            <w:r w:rsidRPr="00CE35DD">
              <w:rPr>
                <w:rFonts w:eastAsia="仿宋_GB2312"/>
                <w:sz w:val="24"/>
              </w:rPr>
              <w:t>1.</w:t>
            </w:r>
            <w:r w:rsidRPr="00CE35DD">
              <w:rPr>
                <w:rFonts w:eastAsia="仿宋_GB2312"/>
                <w:sz w:val="24"/>
              </w:rPr>
              <w:t>加强国有资产管理，提升资源配置效率。</w:t>
            </w:r>
          </w:p>
          <w:p w:rsidR="00601F93" w:rsidRPr="00601F93" w:rsidRDefault="00601F93" w:rsidP="001C446A">
            <w:pPr>
              <w:spacing w:line="340" w:lineRule="exact"/>
              <w:rPr>
                <w:rFonts w:eastAsia="仿宋_GB2312"/>
                <w:sz w:val="24"/>
              </w:rPr>
            </w:pPr>
            <w:r>
              <w:rPr>
                <w:rFonts w:eastAsia="仿宋_GB2312" w:hint="eastAsia"/>
                <w:sz w:val="24"/>
              </w:rPr>
              <w:t>2.</w:t>
            </w:r>
            <w:r>
              <w:rPr>
                <w:rFonts w:eastAsia="仿宋_GB2312" w:hint="eastAsia"/>
                <w:sz w:val="24"/>
              </w:rPr>
              <w:t>协助推进白云校区土地置换</w:t>
            </w:r>
            <w:r w:rsidR="00BE3361">
              <w:rPr>
                <w:rFonts w:eastAsia="仿宋_GB2312" w:hint="eastAsia"/>
                <w:sz w:val="24"/>
              </w:rPr>
              <w:t>工作</w:t>
            </w:r>
            <w:r>
              <w:rPr>
                <w:rFonts w:eastAsia="仿宋_GB2312" w:hint="eastAsia"/>
                <w:sz w:val="24"/>
              </w:rPr>
              <w:t>。</w:t>
            </w:r>
          </w:p>
          <w:p w:rsidR="00B76989" w:rsidRPr="00CE35DD" w:rsidRDefault="00601F93" w:rsidP="001C446A">
            <w:pPr>
              <w:spacing w:line="340" w:lineRule="exact"/>
              <w:rPr>
                <w:rFonts w:eastAsia="仿宋_GB2312"/>
                <w:sz w:val="24"/>
              </w:rPr>
            </w:pPr>
            <w:r>
              <w:rPr>
                <w:rFonts w:eastAsia="仿宋_GB2312" w:hint="eastAsia"/>
                <w:sz w:val="24"/>
              </w:rPr>
              <w:t>3</w:t>
            </w:r>
            <w:r w:rsidR="00B76989">
              <w:rPr>
                <w:rFonts w:eastAsia="仿宋_GB2312" w:hint="eastAsia"/>
                <w:sz w:val="24"/>
              </w:rPr>
              <w:t>.</w:t>
            </w:r>
            <w:r w:rsidR="00FF6CD5">
              <w:rPr>
                <w:rFonts w:eastAsia="仿宋_GB2312" w:hint="eastAsia"/>
                <w:sz w:val="24"/>
              </w:rPr>
              <w:t>做好</w:t>
            </w:r>
            <w:r w:rsidR="00B76989">
              <w:rPr>
                <w:rFonts w:eastAsia="仿宋_GB2312"/>
                <w:sz w:val="24"/>
              </w:rPr>
              <w:t>教学实验设备更新</w:t>
            </w:r>
            <w:r w:rsidR="00671728">
              <w:rPr>
                <w:rFonts w:eastAsia="仿宋_GB2312" w:hint="eastAsia"/>
                <w:sz w:val="24"/>
              </w:rPr>
              <w:t>。</w:t>
            </w:r>
          </w:p>
          <w:p w:rsidR="00B76989" w:rsidRDefault="00601F93" w:rsidP="001C446A">
            <w:pPr>
              <w:spacing w:line="34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理顺测试中心管理机制</w:t>
            </w:r>
            <w:r w:rsidR="00B76989">
              <w:rPr>
                <w:rFonts w:eastAsia="仿宋_GB2312" w:hint="eastAsia"/>
                <w:sz w:val="24"/>
              </w:rPr>
              <w:t>。</w:t>
            </w:r>
          </w:p>
          <w:p w:rsidR="00671728" w:rsidRDefault="00601F93" w:rsidP="001C446A">
            <w:pPr>
              <w:spacing w:line="340" w:lineRule="exact"/>
              <w:rPr>
                <w:rFonts w:eastAsia="仿宋_GB2312"/>
                <w:sz w:val="24"/>
              </w:rPr>
            </w:pPr>
            <w:r>
              <w:rPr>
                <w:rFonts w:eastAsia="仿宋_GB2312" w:hint="eastAsia"/>
                <w:sz w:val="24"/>
              </w:rPr>
              <w:t>5</w:t>
            </w:r>
            <w:r w:rsidR="00671728">
              <w:rPr>
                <w:rFonts w:eastAsia="仿宋_GB2312" w:hint="eastAsia"/>
                <w:sz w:val="24"/>
              </w:rPr>
              <w:t>.</w:t>
            </w:r>
            <w:r w:rsidR="00671728">
              <w:rPr>
                <w:rFonts w:eastAsia="仿宋_GB2312" w:hint="eastAsia"/>
                <w:sz w:val="24"/>
              </w:rPr>
              <w:t>做好测试楼及相关楼宇的搬迁协调工作。</w:t>
            </w:r>
          </w:p>
          <w:p w:rsidR="00B76989" w:rsidRDefault="00601F93" w:rsidP="001C446A">
            <w:pPr>
              <w:spacing w:line="34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hint="eastAsia"/>
                <w:sz w:val="24"/>
              </w:rPr>
              <w:t>健全</w:t>
            </w:r>
            <w:r w:rsidR="00B76989">
              <w:rPr>
                <w:rFonts w:eastAsia="仿宋_GB2312"/>
                <w:sz w:val="24"/>
              </w:rPr>
              <w:t>大型仪器设备共享机制建立与绩效评价考核。</w:t>
            </w:r>
          </w:p>
          <w:p w:rsidR="001C446A" w:rsidRDefault="00601F93" w:rsidP="001C446A">
            <w:pPr>
              <w:spacing w:line="340" w:lineRule="exact"/>
              <w:rPr>
                <w:rFonts w:eastAsia="仿宋_GB2312"/>
                <w:sz w:val="24"/>
              </w:rPr>
            </w:pPr>
            <w:r>
              <w:rPr>
                <w:rFonts w:eastAsia="仿宋_GB2312" w:hint="eastAsia"/>
                <w:sz w:val="24"/>
              </w:rPr>
              <w:t>7</w:t>
            </w:r>
            <w:r w:rsidR="001C446A">
              <w:rPr>
                <w:rFonts w:eastAsia="仿宋_GB2312" w:hint="eastAsia"/>
                <w:sz w:val="24"/>
              </w:rPr>
              <w:t>.</w:t>
            </w:r>
            <w:r w:rsidR="001C446A" w:rsidRPr="00CD49F2">
              <w:rPr>
                <w:rFonts w:eastAsia="仿宋_GB2312"/>
                <w:sz w:val="24"/>
              </w:rPr>
              <w:t>加强实验室安全排查和督查工作，确保全年无安全责任事故。</w:t>
            </w:r>
          </w:p>
          <w:p w:rsidR="00B76989" w:rsidRDefault="00601F93" w:rsidP="001C446A">
            <w:pPr>
              <w:spacing w:line="340" w:lineRule="exact"/>
              <w:rPr>
                <w:rFonts w:eastAsia="仿宋_GB2312"/>
                <w:sz w:val="24"/>
              </w:rPr>
            </w:pPr>
            <w:r>
              <w:rPr>
                <w:rFonts w:eastAsia="仿宋_GB2312" w:hint="eastAsia"/>
                <w:sz w:val="24"/>
              </w:rPr>
              <w:t>8</w:t>
            </w:r>
            <w:r w:rsidR="00B76989">
              <w:rPr>
                <w:rFonts w:eastAsia="仿宋_GB2312" w:hint="eastAsia"/>
                <w:sz w:val="24"/>
              </w:rPr>
              <w:t>.</w:t>
            </w:r>
            <w:r w:rsidR="00B76989">
              <w:rPr>
                <w:rFonts w:eastAsia="仿宋_GB2312"/>
                <w:sz w:val="24"/>
              </w:rPr>
              <w:t>推进实验室</w:t>
            </w:r>
            <w:r w:rsidR="00A4489E">
              <w:rPr>
                <w:rFonts w:eastAsia="仿宋_GB2312" w:hint="eastAsia"/>
                <w:sz w:val="24"/>
              </w:rPr>
              <w:t>队伍</w:t>
            </w:r>
            <w:r w:rsidR="00B76989">
              <w:rPr>
                <w:rFonts w:eastAsia="仿宋_GB2312"/>
                <w:sz w:val="24"/>
              </w:rPr>
              <w:t>建设。</w:t>
            </w:r>
          </w:p>
          <w:p w:rsidR="00B76989" w:rsidRDefault="00601F93" w:rsidP="001C446A">
            <w:pPr>
              <w:spacing w:line="340" w:lineRule="exact"/>
              <w:rPr>
                <w:rFonts w:eastAsia="仿宋_GB2312"/>
                <w:sz w:val="24"/>
              </w:rPr>
            </w:pPr>
            <w:r>
              <w:rPr>
                <w:rFonts w:eastAsia="仿宋_GB2312" w:hint="eastAsia"/>
                <w:sz w:val="24"/>
              </w:rPr>
              <w:t>9</w:t>
            </w:r>
            <w:r w:rsidR="00B76989">
              <w:rPr>
                <w:rFonts w:eastAsia="仿宋_GB2312"/>
                <w:sz w:val="24"/>
              </w:rPr>
              <w:t>.</w:t>
            </w:r>
            <w:r w:rsidR="00B76989">
              <w:rPr>
                <w:rFonts w:eastAsia="仿宋_GB2312"/>
                <w:sz w:val="24"/>
              </w:rPr>
              <w:t>加强招投标管理规范化，优化采购管理系统，</w:t>
            </w:r>
            <w:r w:rsidR="00B76989">
              <w:rPr>
                <w:rFonts w:eastAsia="仿宋_GB2312" w:hint="eastAsia"/>
                <w:sz w:val="24"/>
              </w:rPr>
              <w:t>建立</w:t>
            </w:r>
            <w:r w:rsidR="00B76989">
              <w:rPr>
                <w:rFonts w:eastAsia="仿宋_GB2312"/>
                <w:sz w:val="24"/>
              </w:rPr>
              <w:t>完全独立的招投标管理体制与机制。</w:t>
            </w:r>
          </w:p>
          <w:p w:rsidR="00B76989" w:rsidRDefault="00601F93" w:rsidP="001C446A">
            <w:pPr>
              <w:spacing w:line="340" w:lineRule="exact"/>
              <w:rPr>
                <w:rFonts w:eastAsia="仿宋_GB2312"/>
                <w:sz w:val="24"/>
              </w:rPr>
            </w:pPr>
            <w:r>
              <w:rPr>
                <w:rFonts w:eastAsia="仿宋_GB2312" w:hint="eastAsia"/>
                <w:sz w:val="24"/>
              </w:rPr>
              <w:t>10</w:t>
            </w:r>
            <w:r w:rsidR="00B76989">
              <w:rPr>
                <w:rFonts w:eastAsia="仿宋_GB2312"/>
                <w:sz w:val="24"/>
              </w:rPr>
              <w:t>.</w:t>
            </w:r>
            <w:r w:rsidR="00B76989">
              <w:rPr>
                <w:rFonts w:eastAsia="仿宋_GB2312"/>
                <w:sz w:val="24"/>
              </w:rPr>
              <w:t>开展学院</w:t>
            </w:r>
            <w:r w:rsidR="00A4489E">
              <w:rPr>
                <w:rFonts w:eastAsia="仿宋_GB2312" w:hint="eastAsia"/>
                <w:sz w:val="24"/>
              </w:rPr>
              <w:t>用房</w:t>
            </w:r>
            <w:r w:rsidR="00B76989">
              <w:rPr>
                <w:rFonts w:eastAsia="仿宋_GB2312"/>
                <w:sz w:val="24"/>
              </w:rPr>
              <w:t>信息统计工作，启动房屋资源效能绩效评估工作。</w:t>
            </w:r>
          </w:p>
        </w:tc>
      </w:tr>
      <w:tr w:rsidR="00B76989" w:rsidTr="00671728">
        <w:trPr>
          <w:trHeight w:val="1511"/>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基建处</w:t>
            </w:r>
          </w:p>
        </w:tc>
        <w:tc>
          <w:tcPr>
            <w:tcW w:w="7371" w:type="dxa"/>
            <w:tcBorders>
              <w:top w:val="single" w:sz="4" w:space="0" w:color="auto"/>
              <w:left w:val="nil"/>
              <w:bottom w:val="single" w:sz="4" w:space="0" w:color="auto"/>
              <w:right w:val="single" w:sz="4" w:space="0" w:color="auto"/>
            </w:tcBorders>
            <w:vAlign w:val="center"/>
          </w:tcPr>
          <w:p w:rsidR="007326AF" w:rsidRDefault="007326AF" w:rsidP="001C446A">
            <w:pPr>
              <w:spacing w:line="340" w:lineRule="exact"/>
              <w:rPr>
                <w:rFonts w:eastAsia="仿宋_GB2312"/>
                <w:sz w:val="24"/>
              </w:rPr>
            </w:pPr>
            <w:r w:rsidRPr="007326AF">
              <w:rPr>
                <w:rFonts w:eastAsia="仿宋_GB2312" w:hint="eastAsia"/>
                <w:sz w:val="24"/>
              </w:rPr>
              <w:t>1.</w:t>
            </w:r>
            <w:r w:rsidRPr="007326AF">
              <w:rPr>
                <w:rFonts w:eastAsia="仿宋_GB2312" w:hint="eastAsia"/>
                <w:sz w:val="24"/>
              </w:rPr>
              <w:t>完成艺术学院楼</w:t>
            </w:r>
            <w:r>
              <w:rPr>
                <w:rFonts w:eastAsia="仿宋_GB2312" w:hint="eastAsia"/>
                <w:sz w:val="24"/>
              </w:rPr>
              <w:t>、</w:t>
            </w:r>
            <w:r w:rsidRPr="007326AF">
              <w:rPr>
                <w:rFonts w:eastAsia="仿宋_GB2312" w:hint="eastAsia"/>
                <w:sz w:val="24"/>
              </w:rPr>
              <w:t>商学院</w:t>
            </w:r>
            <w:r>
              <w:rPr>
                <w:rFonts w:eastAsia="仿宋_GB2312" w:hint="eastAsia"/>
                <w:sz w:val="24"/>
              </w:rPr>
              <w:t>、</w:t>
            </w:r>
            <w:r w:rsidRPr="007326AF">
              <w:rPr>
                <w:rFonts w:eastAsia="仿宋_GB2312" w:hint="eastAsia"/>
                <w:sz w:val="24"/>
              </w:rPr>
              <w:t>周有光语言文化学院楼</w:t>
            </w:r>
            <w:r>
              <w:rPr>
                <w:rFonts w:eastAsia="仿宋_GB2312" w:hint="eastAsia"/>
                <w:sz w:val="24"/>
              </w:rPr>
              <w:t>，</w:t>
            </w:r>
            <w:r w:rsidRPr="007326AF">
              <w:rPr>
                <w:rFonts w:eastAsia="仿宋_GB2312" w:hint="eastAsia"/>
                <w:sz w:val="24"/>
              </w:rPr>
              <w:t>8</w:t>
            </w:r>
            <w:r w:rsidRPr="007326AF">
              <w:rPr>
                <w:rFonts w:eastAsia="仿宋_GB2312" w:hint="eastAsia"/>
                <w:sz w:val="24"/>
              </w:rPr>
              <w:t>号</w:t>
            </w:r>
            <w:r>
              <w:rPr>
                <w:rFonts w:eastAsia="仿宋_GB2312" w:hint="eastAsia"/>
                <w:sz w:val="24"/>
              </w:rPr>
              <w:t>、</w:t>
            </w:r>
            <w:r>
              <w:rPr>
                <w:rFonts w:eastAsia="仿宋_GB2312" w:hint="eastAsia"/>
                <w:sz w:val="24"/>
              </w:rPr>
              <w:t>9</w:t>
            </w:r>
            <w:r>
              <w:rPr>
                <w:rFonts w:eastAsia="仿宋_GB2312" w:hint="eastAsia"/>
                <w:sz w:val="24"/>
              </w:rPr>
              <w:t>号</w:t>
            </w:r>
            <w:r w:rsidRPr="007326AF">
              <w:rPr>
                <w:rFonts w:eastAsia="仿宋_GB2312" w:hint="eastAsia"/>
                <w:sz w:val="24"/>
              </w:rPr>
              <w:t>学生宿舍和</w:t>
            </w:r>
            <w:r w:rsidRPr="007326AF">
              <w:rPr>
                <w:rFonts w:eastAsia="仿宋_GB2312" w:hint="eastAsia"/>
                <w:sz w:val="24"/>
              </w:rPr>
              <w:t>2</w:t>
            </w:r>
            <w:r w:rsidRPr="007326AF">
              <w:rPr>
                <w:rFonts w:eastAsia="仿宋_GB2312" w:hint="eastAsia"/>
                <w:sz w:val="24"/>
              </w:rPr>
              <w:t>号食堂主体结构封顶。</w:t>
            </w:r>
          </w:p>
          <w:p w:rsidR="007326AF" w:rsidRDefault="007326AF" w:rsidP="001C446A">
            <w:pPr>
              <w:spacing w:line="340" w:lineRule="exact"/>
              <w:rPr>
                <w:rFonts w:eastAsia="仿宋_GB2312"/>
                <w:sz w:val="24"/>
              </w:rPr>
            </w:pPr>
            <w:r w:rsidRPr="007326AF">
              <w:rPr>
                <w:rFonts w:eastAsia="仿宋_GB2312" w:hint="eastAsia"/>
                <w:sz w:val="24"/>
              </w:rPr>
              <w:t>2.</w:t>
            </w:r>
            <w:r w:rsidRPr="007326AF">
              <w:rPr>
                <w:rFonts w:eastAsia="仿宋_GB2312" w:hint="eastAsia"/>
                <w:sz w:val="24"/>
              </w:rPr>
              <w:t>完成图文中心楼开工前手续办理工作。</w:t>
            </w:r>
          </w:p>
          <w:p w:rsidR="00B76989" w:rsidRPr="00CD49F2" w:rsidRDefault="007326AF" w:rsidP="001C446A">
            <w:pPr>
              <w:spacing w:line="340" w:lineRule="exact"/>
              <w:rPr>
                <w:rFonts w:eastAsia="仿宋_GB2312"/>
                <w:sz w:val="24"/>
              </w:rPr>
            </w:pPr>
            <w:r w:rsidRPr="007326AF">
              <w:rPr>
                <w:rFonts w:eastAsia="仿宋_GB2312" w:hint="eastAsia"/>
                <w:sz w:val="24"/>
              </w:rPr>
              <w:t>3.</w:t>
            </w:r>
            <w:r w:rsidRPr="007326AF">
              <w:rPr>
                <w:rFonts w:eastAsia="仿宋_GB2312" w:hint="eastAsia"/>
                <w:sz w:val="24"/>
              </w:rPr>
              <w:t>基本完成测试实验楼项目、西太湖校区一期项目的竣工结算审核。</w:t>
            </w:r>
          </w:p>
        </w:tc>
      </w:tr>
      <w:tr w:rsidR="00B76989">
        <w:trPr>
          <w:trHeight w:val="224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后勤管理处</w:t>
            </w:r>
          </w:p>
        </w:tc>
        <w:tc>
          <w:tcPr>
            <w:tcW w:w="7371" w:type="dxa"/>
            <w:tcBorders>
              <w:top w:val="single" w:sz="4" w:space="0" w:color="auto"/>
              <w:left w:val="nil"/>
              <w:bottom w:val="single" w:sz="4" w:space="0" w:color="auto"/>
              <w:right w:val="single" w:sz="4" w:space="0" w:color="auto"/>
            </w:tcBorders>
            <w:vAlign w:val="center"/>
          </w:tcPr>
          <w:p w:rsidR="00B76989" w:rsidRPr="00CD49F2" w:rsidRDefault="001C446A" w:rsidP="001C446A">
            <w:pPr>
              <w:spacing w:line="340" w:lineRule="exact"/>
              <w:rPr>
                <w:rFonts w:eastAsia="仿宋_GB2312"/>
                <w:sz w:val="24"/>
              </w:rPr>
            </w:pPr>
            <w:r>
              <w:rPr>
                <w:rFonts w:eastAsia="仿宋_GB2312" w:hint="eastAsia"/>
                <w:sz w:val="24"/>
              </w:rPr>
              <w:t>1</w:t>
            </w:r>
            <w:r w:rsidR="00B76989">
              <w:rPr>
                <w:rFonts w:eastAsia="仿宋_GB2312" w:hint="eastAsia"/>
                <w:sz w:val="24"/>
              </w:rPr>
              <w:t>.</w:t>
            </w:r>
            <w:r w:rsidR="00B76989" w:rsidRPr="00215559">
              <w:rPr>
                <w:rFonts w:eastAsia="仿宋_GB2312" w:hint="eastAsia"/>
                <w:sz w:val="24"/>
              </w:rPr>
              <w:t>推进智慧后勤建设，建成学生公寓管理系统、报修系统和学生智能充电系统</w:t>
            </w:r>
            <w:r w:rsidR="00671728">
              <w:rPr>
                <w:rFonts w:eastAsia="仿宋_GB2312" w:hint="eastAsia"/>
                <w:sz w:val="24"/>
              </w:rPr>
              <w:t>。</w:t>
            </w:r>
          </w:p>
          <w:p w:rsidR="00B76989" w:rsidRDefault="001C446A" w:rsidP="001C446A">
            <w:pPr>
              <w:spacing w:line="340" w:lineRule="exact"/>
              <w:rPr>
                <w:rFonts w:eastAsia="仿宋_GB2312"/>
                <w:sz w:val="24"/>
              </w:rPr>
            </w:pPr>
            <w:r>
              <w:rPr>
                <w:rFonts w:eastAsia="仿宋_GB2312" w:hint="eastAsia"/>
                <w:sz w:val="24"/>
              </w:rPr>
              <w:t>2</w:t>
            </w:r>
            <w:r w:rsidR="00B76989" w:rsidRPr="00CD49F2">
              <w:rPr>
                <w:rFonts w:eastAsia="仿宋_GB2312" w:hint="eastAsia"/>
                <w:sz w:val="24"/>
              </w:rPr>
              <w:t>.</w:t>
            </w:r>
            <w:r w:rsidR="00B76989" w:rsidRPr="00CD49F2">
              <w:rPr>
                <w:rFonts w:eastAsia="仿宋_GB2312"/>
                <w:sz w:val="24"/>
              </w:rPr>
              <w:t>持续美化校园环境</w:t>
            </w:r>
            <w:r w:rsidR="00B76989">
              <w:rPr>
                <w:rFonts w:eastAsia="仿宋_GB2312" w:hint="eastAsia"/>
                <w:sz w:val="24"/>
              </w:rPr>
              <w:t>，</w:t>
            </w:r>
            <w:r w:rsidR="00B76989" w:rsidRPr="00537D8D">
              <w:rPr>
                <w:rFonts w:eastAsia="仿宋_GB2312" w:hint="eastAsia"/>
                <w:sz w:val="24"/>
              </w:rPr>
              <w:t>做好雨、污管道治理及部分绿化调整工程</w:t>
            </w:r>
            <w:r w:rsidR="00B76989">
              <w:rPr>
                <w:rFonts w:eastAsia="仿宋_GB2312" w:hint="eastAsia"/>
                <w:sz w:val="24"/>
              </w:rPr>
              <w:t>。</w:t>
            </w:r>
          </w:p>
          <w:p w:rsidR="00B76989" w:rsidRDefault="001C446A" w:rsidP="001C446A">
            <w:pPr>
              <w:spacing w:line="340" w:lineRule="exact"/>
              <w:rPr>
                <w:rFonts w:eastAsia="仿宋_GB2312"/>
                <w:sz w:val="24"/>
              </w:rPr>
            </w:pPr>
            <w:r>
              <w:rPr>
                <w:rFonts w:eastAsia="仿宋_GB2312" w:hint="eastAsia"/>
                <w:sz w:val="24"/>
              </w:rPr>
              <w:t>3</w:t>
            </w:r>
            <w:r w:rsidR="00B76989">
              <w:rPr>
                <w:rFonts w:eastAsia="仿宋_GB2312" w:hint="eastAsia"/>
                <w:sz w:val="24"/>
              </w:rPr>
              <w:t>.</w:t>
            </w:r>
            <w:r w:rsidR="00B76989" w:rsidRPr="00537D8D">
              <w:rPr>
                <w:rFonts w:eastAsia="仿宋_GB2312"/>
                <w:sz w:val="24"/>
              </w:rPr>
              <w:t>做好</w:t>
            </w:r>
            <w:r>
              <w:rPr>
                <w:rFonts w:eastAsia="仿宋_GB2312" w:hint="eastAsia"/>
                <w:sz w:val="24"/>
              </w:rPr>
              <w:t>教工</w:t>
            </w:r>
            <w:r w:rsidR="00B76989" w:rsidRPr="00537D8D">
              <w:rPr>
                <w:rFonts w:eastAsia="仿宋_GB2312"/>
                <w:sz w:val="24"/>
              </w:rPr>
              <w:t>食堂</w:t>
            </w:r>
            <w:r w:rsidR="00B76989" w:rsidRPr="00537D8D">
              <w:rPr>
                <w:rFonts w:eastAsia="仿宋_GB2312" w:hint="eastAsia"/>
                <w:sz w:val="24"/>
              </w:rPr>
              <w:t>后场</w:t>
            </w:r>
            <w:r w:rsidR="00B76989" w:rsidRPr="00537D8D">
              <w:rPr>
                <w:rFonts w:eastAsia="仿宋_GB2312"/>
                <w:sz w:val="24"/>
              </w:rPr>
              <w:t>改造、基础设施防水、毕业生宿舍粉刷及停车场建设等工程</w:t>
            </w:r>
            <w:r w:rsidR="00B76989" w:rsidRPr="00537D8D">
              <w:rPr>
                <w:rFonts w:eastAsia="仿宋_GB2312" w:hint="eastAsia"/>
                <w:sz w:val="24"/>
              </w:rPr>
              <w:t>。</w:t>
            </w:r>
          </w:p>
          <w:p w:rsidR="004653F6" w:rsidRDefault="001C446A" w:rsidP="001C446A">
            <w:pPr>
              <w:spacing w:line="340" w:lineRule="exact"/>
              <w:rPr>
                <w:rFonts w:eastAsia="仿宋_GB2312"/>
                <w:sz w:val="24"/>
              </w:rPr>
            </w:pPr>
            <w:r>
              <w:rPr>
                <w:rFonts w:eastAsia="仿宋_GB2312" w:hint="eastAsia"/>
                <w:sz w:val="24"/>
              </w:rPr>
              <w:t>4</w:t>
            </w:r>
            <w:r w:rsidR="004653F6">
              <w:rPr>
                <w:rFonts w:eastAsia="仿宋_GB2312" w:hint="eastAsia"/>
                <w:sz w:val="24"/>
              </w:rPr>
              <w:t>.</w:t>
            </w:r>
            <w:r w:rsidR="004653F6">
              <w:rPr>
                <w:rFonts w:eastAsia="仿宋_GB2312" w:hint="eastAsia"/>
                <w:sz w:val="24"/>
              </w:rPr>
              <w:t>做好全校教职工的健康体检工作。</w:t>
            </w:r>
          </w:p>
          <w:p w:rsidR="00671728" w:rsidRPr="00671728" w:rsidRDefault="001C446A" w:rsidP="001C446A">
            <w:pPr>
              <w:spacing w:line="340" w:lineRule="exact"/>
              <w:rPr>
                <w:rFonts w:eastAsia="仿宋_GB2312"/>
                <w:sz w:val="24"/>
              </w:rPr>
            </w:pPr>
            <w:r>
              <w:rPr>
                <w:rFonts w:eastAsia="仿宋_GB2312" w:hint="eastAsia"/>
                <w:sz w:val="24"/>
              </w:rPr>
              <w:t>5</w:t>
            </w:r>
            <w:r w:rsidR="00671728">
              <w:rPr>
                <w:rFonts w:eastAsia="仿宋_GB2312" w:hint="eastAsia"/>
                <w:sz w:val="24"/>
              </w:rPr>
              <w:t>.</w:t>
            </w:r>
            <w:r w:rsidR="00671728">
              <w:rPr>
                <w:rFonts w:eastAsia="仿宋_GB2312" w:hint="eastAsia"/>
                <w:sz w:val="24"/>
              </w:rPr>
              <w:t>做好武进校区“灯光球场”的建设工作。</w:t>
            </w:r>
          </w:p>
        </w:tc>
      </w:tr>
      <w:tr w:rsidR="00B76989" w:rsidTr="001C446A">
        <w:trPr>
          <w:trHeight w:val="2816"/>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政治保卫部</w:t>
            </w:r>
          </w:p>
          <w:p w:rsidR="00B76989" w:rsidRDefault="00B76989" w:rsidP="00B76989">
            <w:pPr>
              <w:spacing w:line="380" w:lineRule="exact"/>
              <w:rPr>
                <w:rFonts w:eastAsia="仿宋_GB2312"/>
                <w:sz w:val="24"/>
              </w:rPr>
            </w:pPr>
            <w:r>
              <w:rPr>
                <w:rFonts w:eastAsia="仿宋_GB2312"/>
                <w:sz w:val="24"/>
              </w:rPr>
              <w:t>保卫处</w:t>
            </w:r>
          </w:p>
        </w:tc>
        <w:tc>
          <w:tcPr>
            <w:tcW w:w="7371" w:type="dxa"/>
            <w:tcBorders>
              <w:top w:val="single" w:sz="4" w:space="0" w:color="auto"/>
              <w:left w:val="nil"/>
              <w:bottom w:val="single" w:sz="4" w:space="0" w:color="auto"/>
              <w:right w:val="single" w:sz="4" w:space="0" w:color="auto"/>
            </w:tcBorders>
            <w:vAlign w:val="center"/>
          </w:tcPr>
          <w:p w:rsidR="00671728" w:rsidRDefault="00671728" w:rsidP="001C446A">
            <w:pPr>
              <w:spacing w:line="340" w:lineRule="exact"/>
              <w:rPr>
                <w:rFonts w:eastAsia="仿宋_GB2312"/>
                <w:sz w:val="24"/>
              </w:rPr>
            </w:pPr>
            <w:r>
              <w:rPr>
                <w:rFonts w:eastAsia="仿宋_GB2312" w:hint="eastAsia"/>
                <w:sz w:val="24"/>
              </w:rPr>
              <w:t>1</w:t>
            </w:r>
            <w:r>
              <w:rPr>
                <w:rFonts w:eastAsia="仿宋_GB2312"/>
                <w:sz w:val="24"/>
              </w:rPr>
              <w:t>.</w:t>
            </w:r>
            <w:r>
              <w:rPr>
                <w:rFonts w:eastAsia="仿宋_GB2312"/>
                <w:sz w:val="24"/>
              </w:rPr>
              <w:t>深化学校安全风险防控体系建设，提高学校安全风险防控能力。</w:t>
            </w:r>
          </w:p>
          <w:p w:rsidR="00671728" w:rsidRDefault="00671728" w:rsidP="001C446A">
            <w:pPr>
              <w:spacing w:line="340" w:lineRule="exact"/>
              <w:rPr>
                <w:rFonts w:eastAsia="仿宋_GB2312"/>
                <w:sz w:val="24"/>
              </w:rPr>
            </w:pPr>
            <w:r>
              <w:rPr>
                <w:rFonts w:eastAsia="仿宋_GB2312" w:hint="eastAsia"/>
                <w:sz w:val="24"/>
              </w:rPr>
              <w:t>2</w:t>
            </w:r>
            <w:r>
              <w:rPr>
                <w:rFonts w:eastAsia="仿宋_GB2312"/>
                <w:sz w:val="24"/>
              </w:rPr>
              <w:t>.</w:t>
            </w:r>
            <w:r w:rsidR="001C446A" w:rsidRPr="00CD49F2">
              <w:rPr>
                <w:rFonts w:eastAsia="仿宋_GB2312"/>
                <w:sz w:val="24"/>
              </w:rPr>
              <w:t>持续推进安全与消</w:t>
            </w:r>
            <w:r w:rsidR="001C446A">
              <w:rPr>
                <w:rFonts w:eastAsia="仿宋_GB2312"/>
                <w:sz w:val="24"/>
              </w:rPr>
              <w:t>防设施维修改造，全面落实逐级消防安全责任制和岗位消防安全责任制</w:t>
            </w:r>
            <w:r>
              <w:rPr>
                <w:rFonts w:eastAsia="仿宋_GB2312"/>
                <w:sz w:val="24"/>
              </w:rPr>
              <w:t>。</w:t>
            </w:r>
          </w:p>
          <w:p w:rsidR="00B76989" w:rsidRPr="00EA0574" w:rsidRDefault="00671728" w:rsidP="001C446A">
            <w:pPr>
              <w:spacing w:line="340" w:lineRule="exact"/>
              <w:rPr>
                <w:rFonts w:eastAsia="仿宋_GB2312"/>
                <w:sz w:val="24"/>
              </w:rPr>
            </w:pPr>
            <w:r>
              <w:rPr>
                <w:rFonts w:eastAsia="仿宋_GB2312" w:hint="eastAsia"/>
                <w:sz w:val="24"/>
              </w:rPr>
              <w:t>3</w:t>
            </w:r>
            <w:r w:rsidR="00B76989" w:rsidRPr="00EA0574">
              <w:rPr>
                <w:rFonts w:eastAsia="仿宋_GB2312" w:hint="eastAsia"/>
                <w:sz w:val="24"/>
              </w:rPr>
              <w:t>.</w:t>
            </w:r>
            <w:r w:rsidR="00B76989">
              <w:rPr>
                <w:rFonts w:eastAsia="仿宋_GB2312" w:hint="eastAsia"/>
                <w:sz w:val="24"/>
              </w:rPr>
              <w:t>巩固并完善“六位一体”的校园安全保障体系，</w:t>
            </w:r>
            <w:r w:rsidR="00B76989" w:rsidRPr="00EA0574">
              <w:rPr>
                <w:rFonts w:eastAsia="仿宋_GB2312" w:hint="eastAsia"/>
                <w:sz w:val="24"/>
              </w:rPr>
              <w:t>深化平安校园建设。</w:t>
            </w:r>
          </w:p>
          <w:p w:rsidR="00B76989" w:rsidRPr="00537D8D" w:rsidRDefault="00671728" w:rsidP="001C446A">
            <w:pPr>
              <w:spacing w:line="340" w:lineRule="exact"/>
              <w:rPr>
                <w:rFonts w:eastAsia="仿宋_GB2312"/>
                <w:sz w:val="24"/>
              </w:rPr>
            </w:pPr>
            <w:r>
              <w:rPr>
                <w:rFonts w:eastAsia="仿宋_GB2312" w:hint="eastAsia"/>
                <w:sz w:val="24"/>
              </w:rPr>
              <w:t>4</w:t>
            </w:r>
            <w:r w:rsidR="00B76989" w:rsidRPr="00537D8D">
              <w:rPr>
                <w:rFonts w:eastAsia="仿宋_GB2312" w:hint="eastAsia"/>
                <w:sz w:val="24"/>
              </w:rPr>
              <w:t>.</w:t>
            </w:r>
            <w:r w:rsidR="001C446A">
              <w:rPr>
                <w:rFonts w:eastAsia="仿宋_GB2312" w:hint="eastAsia"/>
                <w:sz w:val="24"/>
              </w:rPr>
              <w:t>协助</w:t>
            </w:r>
            <w:r w:rsidR="00B76989" w:rsidRPr="00537D8D">
              <w:rPr>
                <w:rFonts w:eastAsia="仿宋_GB2312" w:hint="eastAsia"/>
                <w:sz w:val="24"/>
              </w:rPr>
              <w:t>做好抵御宗教和防范校园传教工作。</w:t>
            </w:r>
          </w:p>
          <w:p w:rsidR="00B76989" w:rsidRDefault="00671728" w:rsidP="001C446A">
            <w:pPr>
              <w:spacing w:line="340" w:lineRule="exact"/>
              <w:rPr>
                <w:rFonts w:eastAsia="仿宋_GB2312"/>
                <w:sz w:val="24"/>
              </w:rPr>
            </w:pPr>
            <w:r>
              <w:rPr>
                <w:rFonts w:eastAsia="仿宋_GB2312" w:hint="eastAsia"/>
                <w:sz w:val="24"/>
              </w:rPr>
              <w:t>5</w:t>
            </w:r>
            <w:r w:rsidR="00B76989">
              <w:rPr>
                <w:rFonts w:eastAsia="仿宋_GB2312" w:hint="eastAsia"/>
                <w:sz w:val="24"/>
              </w:rPr>
              <w:t>.</w:t>
            </w:r>
            <w:r w:rsidR="001C446A">
              <w:rPr>
                <w:rFonts w:eastAsia="仿宋_GB2312" w:hint="eastAsia"/>
                <w:sz w:val="24"/>
              </w:rPr>
              <w:t>推进</w:t>
            </w:r>
            <w:r w:rsidR="00B76989">
              <w:rPr>
                <w:rFonts w:eastAsia="仿宋_GB2312" w:hint="eastAsia"/>
                <w:sz w:val="24"/>
              </w:rPr>
              <w:t>东区北门、机械测试楼、测试楼地下车库道闸系统增设工作。</w:t>
            </w:r>
          </w:p>
          <w:p w:rsidR="00B76989" w:rsidRPr="00EA0574" w:rsidRDefault="00671728" w:rsidP="001C446A">
            <w:pPr>
              <w:spacing w:line="340" w:lineRule="exact"/>
              <w:rPr>
                <w:rFonts w:eastAsia="仿宋_GB2312"/>
                <w:sz w:val="24"/>
              </w:rPr>
            </w:pPr>
            <w:r>
              <w:rPr>
                <w:rFonts w:eastAsia="仿宋_GB2312" w:hint="eastAsia"/>
                <w:sz w:val="24"/>
              </w:rPr>
              <w:t>6</w:t>
            </w:r>
            <w:r w:rsidR="00B76989" w:rsidRPr="00537D8D">
              <w:rPr>
                <w:rFonts w:eastAsia="仿宋_GB2312"/>
                <w:sz w:val="24"/>
              </w:rPr>
              <w:t>.</w:t>
            </w:r>
            <w:r w:rsidR="00B76989" w:rsidRPr="00537D8D">
              <w:rPr>
                <w:rFonts w:eastAsia="仿宋_GB2312"/>
                <w:sz w:val="24"/>
              </w:rPr>
              <w:t>健全网络信息安全保障体系，加强师生员工个人信息及隐私安全保护。</w:t>
            </w:r>
          </w:p>
        </w:tc>
      </w:tr>
      <w:tr w:rsidR="00B76989">
        <w:trPr>
          <w:trHeight w:val="841"/>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西太湖校区</w:t>
            </w:r>
          </w:p>
          <w:p w:rsidR="00B76989" w:rsidRDefault="00B76989" w:rsidP="00B76989">
            <w:pPr>
              <w:spacing w:line="380" w:lineRule="exact"/>
              <w:rPr>
                <w:rFonts w:eastAsia="仿宋_GB2312"/>
                <w:sz w:val="24"/>
              </w:rPr>
            </w:pPr>
            <w:r>
              <w:rPr>
                <w:rFonts w:eastAsia="仿宋_GB2312"/>
                <w:sz w:val="24"/>
              </w:rPr>
              <w:t>管委会</w:t>
            </w:r>
          </w:p>
        </w:tc>
        <w:tc>
          <w:tcPr>
            <w:tcW w:w="7371" w:type="dxa"/>
            <w:tcBorders>
              <w:top w:val="single" w:sz="4" w:space="0" w:color="auto"/>
              <w:left w:val="nil"/>
              <w:bottom w:val="single" w:sz="4" w:space="0" w:color="auto"/>
              <w:right w:val="single" w:sz="4" w:space="0" w:color="auto"/>
            </w:tcBorders>
            <w:vAlign w:val="center"/>
          </w:tcPr>
          <w:p w:rsidR="00B76989" w:rsidRDefault="00B76989" w:rsidP="001C446A">
            <w:pPr>
              <w:spacing w:line="340" w:lineRule="exact"/>
              <w:rPr>
                <w:rFonts w:eastAsia="仿宋_GB2312"/>
                <w:sz w:val="24"/>
              </w:rPr>
            </w:pPr>
            <w:r>
              <w:rPr>
                <w:rFonts w:eastAsia="仿宋_GB2312"/>
                <w:sz w:val="24"/>
              </w:rPr>
              <w:t>1.</w:t>
            </w:r>
            <w:r>
              <w:rPr>
                <w:rFonts w:eastAsia="仿宋_GB2312"/>
                <w:sz w:val="24"/>
              </w:rPr>
              <w:t>做好新校区二期后勤服务设备设施建设方案</w:t>
            </w:r>
            <w:r>
              <w:rPr>
                <w:rFonts w:eastAsia="仿宋_GB2312" w:hint="eastAsia"/>
                <w:sz w:val="24"/>
              </w:rPr>
              <w:t>、</w:t>
            </w:r>
            <w:r>
              <w:rPr>
                <w:rFonts w:eastAsia="仿宋_GB2312"/>
                <w:sz w:val="24"/>
              </w:rPr>
              <w:t>计划</w:t>
            </w:r>
            <w:r>
              <w:rPr>
                <w:rFonts w:eastAsia="仿宋_GB2312" w:hint="eastAsia"/>
                <w:sz w:val="24"/>
              </w:rPr>
              <w:t>和</w:t>
            </w:r>
            <w:r>
              <w:rPr>
                <w:rFonts w:eastAsia="仿宋_GB2312"/>
                <w:sz w:val="24"/>
              </w:rPr>
              <w:t>组织实施</w:t>
            </w:r>
            <w:r>
              <w:rPr>
                <w:rFonts w:eastAsia="仿宋_GB2312" w:hint="eastAsia"/>
                <w:sz w:val="24"/>
              </w:rPr>
              <w:t>工作</w:t>
            </w:r>
            <w:r>
              <w:rPr>
                <w:rFonts w:eastAsia="仿宋_GB2312"/>
                <w:sz w:val="24"/>
              </w:rPr>
              <w:t>。</w:t>
            </w:r>
          </w:p>
          <w:p w:rsidR="00B76989" w:rsidRDefault="00B76989" w:rsidP="001C446A">
            <w:pPr>
              <w:spacing w:line="340" w:lineRule="exact"/>
              <w:rPr>
                <w:rFonts w:eastAsia="仿宋_GB2312"/>
                <w:sz w:val="24"/>
              </w:rPr>
            </w:pPr>
            <w:r>
              <w:rPr>
                <w:rFonts w:eastAsia="仿宋_GB2312"/>
                <w:sz w:val="24"/>
              </w:rPr>
              <w:t>2.</w:t>
            </w:r>
            <w:r>
              <w:rPr>
                <w:rFonts w:eastAsia="仿宋_GB2312" w:hint="eastAsia"/>
                <w:sz w:val="24"/>
              </w:rPr>
              <w:t>制定西太湖</w:t>
            </w:r>
            <w:r w:rsidRPr="00534C52">
              <w:rPr>
                <w:rFonts w:eastAsia="仿宋_GB2312" w:hint="eastAsia"/>
                <w:sz w:val="24"/>
              </w:rPr>
              <w:t>校区应急预案，</w:t>
            </w:r>
            <w:r>
              <w:rPr>
                <w:rFonts w:eastAsia="仿宋_GB2312" w:hint="eastAsia"/>
                <w:sz w:val="24"/>
              </w:rPr>
              <w:t>完善</w:t>
            </w:r>
            <w:r w:rsidRPr="00534C52">
              <w:rPr>
                <w:rFonts w:eastAsia="仿宋_GB2312" w:hint="eastAsia"/>
                <w:sz w:val="24"/>
              </w:rPr>
              <w:t>校园安保体系</w:t>
            </w:r>
            <w:r>
              <w:rPr>
                <w:rFonts w:eastAsia="仿宋_GB2312" w:hint="eastAsia"/>
                <w:sz w:val="24"/>
              </w:rPr>
              <w:t>建设</w:t>
            </w:r>
            <w:r w:rsidRPr="00534C52">
              <w:rPr>
                <w:rFonts w:eastAsia="仿宋_GB2312" w:hint="eastAsia"/>
                <w:sz w:val="24"/>
              </w:rPr>
              <w:t>。</w:t>
            </w:r>
          </w:p>
          <w:p w:rsidR="00B76989" w:rsidRDefault="00B76989" w:rsidP="001C446A">
            <w:pPr>
              <w:spacing w:line="340" w:lineRule="exact"/>
              <w:rPr>
                <w:rFonts w:eastAsia="仿宋_GB2312"/>
                <w:sz w:val="24"/>
              </w:rPr>
            </w:pPr>
            <w:r>
              <w:rPr>
                <w:rFonts w:eastAsia="仿宋_GB2312"/>
                <w:sz w:val="24"/>
              </w:rPr>
              <w:t>3.</w:t>
            </w:r>
            <w:r>
              <w:rPr>
                <w:rFonts w:eastAsia="仿宋_GB2312"/>
                <w:sz w:val="24"/>
              </w:rPr>
              <w:t>加强安全管理与宣传，努力建设安全、和谐、公园式示范校区。</w:t>
            </w:r>
          </w:p>
          <w:p w:rsidR="00B76989" w:rsidRPr="00534C52" w:rsidRDefault="00B76989" w:rsidP="001C446A">
            <w:pPr>
              <w:spacing w:line="340" w:lineRule="exact"/>
              <w:rPr>
                <w:rFonts w:eastAsia="仿宋_GB2312"/>
                <w:sz w:val="24"/>
              </w:rPr>
            </w:pPr>
            <w:r>
              <w:rPr>
                <w:rFonts w:eastAsia="仿宋_GB2312" w:hint="eastAsia"/>
                <w:sz w:val="24"/>
              </w:rPr>
              <w:t>4.</w:t>
            </w:r>
            <w:r w:rsidRPr="00534C52">
              <w:rPr>
                <w:rFonts w:eastAsia="仿宋_GB2312" w:hint="eastAsia"/>
                <w:sz w:val="24"/>
              </w:rPr>
              <w:t>推进书院式公寓</w:t>
            </w:r>
            <w:r>
              <w:rPr>
                <w:rFonts w:eastAsia="仿宋_GB2312" w:hint="eastAsia"/>
                <w:sz w:val="24"/>
              </w:rPr>
              <w:t>建设，营造浓郁公寓文化。</w:t>
            </w:r>
          </w:p>
        </w:tc>
      </w:tr>
      <w:tr w:rsidR="00B76989" w:rsidTr="00DB180F">
        <w:trPr>
          <w:trHeight w:val="416"/>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白云校区</w:t>
            </w:r>
          </w:p>
          <w:p w:rsidR="00B76989" w:rsidRDefault="00B76989" w:rsidP="00B76989">
            <w:pPr>
              <w:spacing w:line="380" w:lineRule="exact"/>
              <w:rPr>
                <w:rFonts w:eastAsia="仿宋_GB2312"/>
                <w:sz w:val="24"/>
              </w:rPr>
            </w:pPr>
            <w:r>
              <w:rPr>
                <w:rFonts w:eastAsia="仿宋_GB2312"/>
                <w:sz w:val="24"/>
              </w:rPr>
              <w:t>管委会</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40" w:lineRule="exact"/>
              <w:rPr>
                <w:rFonts w:eastAsia="仿宋_GB2312"/>
                <w:sz w:val="24"/>
              </w:rPr>
            </w:pPr>
            <w:r>
              <w:rPr>
                <w:rFonts w:eastAsia="仿宋_GB2312"/>
                <w:sz w:val="24"/>
              </w:rPr>
              <w:t>1.</w:t>
            </w:r>
            <w:r w:rsidRPr="00DB180F">
              <w:rPr>
                <w:rFonts w:eastAsia="仿宋_GB2312" w:hint="eastAsia"/>
                <w:sz w:val="24"/>
              </w:rPr>
              <w:t>做好置换地块内租赁单位及个别住户的清退工作。</w:t>
            </w:r>
          </w:p>
          <w:p w:rsidR="006C1B5C" w:rsidRPr="006C1B5C" w:rsidRDefault="006C1B5C" w:rsidP="004B1F77">
            <w:pPr>
              <w:spacing w:line="340" w:lineRule="exact"/>
              <w:rPr>
                <w:rFonts w:eastAsia="仿宋_GB2312"/>
                <w:sz w:val="24"/>
              </w:rPr>
            </w:pPr>
            <w:r>
              <w:rPr>
                <w:rFonts w:eastAsia="仿宋_GB2312" w:hint="eastAsia"/>
                <w:sz w:val="24"/>
              </w:rPr>
              <w:t>2.</w:t>
            </w:r>
            <w:r>
              <w:rPr>
                <w:rFonts w:eastAsia="仿宋_GB2312" w:hint="eastAsia"/>
                <w:sz w:val="24"/>
              </w:rPr>
              <w:t>做好白云校区加油站的清算工作。</w:t>
            </w:r>
          </w:p>
          <w:p w:rsidR="00B76989" w:rsidRDefault="006C1B5C" w:rsidP="004B1F77">
            <w:pPr>
              <w:spacing w:line="340" w:lineRule="exact"/>
              <w:rPr>
                <w:rFonts w:eastAsia="仿宋_GB2312"/>
                <w:color w:val="000000" w:themeColor="text1"/>
                <w:sz w:val="24"/>
              </w:rPr>
            </w:pPr>
            <w:r>
              <w:rPr>
                <w:rFonts w:eastAsia="仿宋_GB2312" w:hint="eastAsia"/>
                <w:sz w:val="24"/>
              </w:rPr>
              <w:t>3</w:t>
            </w:r>
            <w:r w:rsidR="00B76989">
              <w:rPr>
                <w:rFonts w:eastAsia="仿宋_GB2312" w:hint="eastAsia"/>
                <w:sz w:val="24"/>
              </w:rPr>
              <w:t>.</w:t>
            </w:r>
            <w:r w:rsidR="00B76989">
              <w:rPr>
                <w:rFonts w:eastAsia="仿宋_GB2312"/>
                <w:color w:val="000000" w:themeColor="text1"/>
                <w:sz w:val="24"/>
              </w:rPr>
              <w:t>协助推进白云校区土地置换工作。</w:t>
            </w:r>
          </w:p>
          <w:p w:rsidR="00B76989" w:rsidRPr="00DB180F" w:rsidRDefault="006C1B5C" w:rsidP="004B1F77">
            <w:pPr>
              <w:spacing w:line="340" w:lineRule="exact"/>
              <w:rPr>
                <w:rFonts w:eastAsia="仿宋_GB2312"/>
                <w:sz w:val="24"/>
              </w:rPr>
            </w:pPr>
            <w:r>
              <w:rPr>
                <w:rFonts w:eastAsia="仿宋_GB2312" w:hint="eastAsia"/>
                <w:color w:val="000000" w:themeColor="text1"/>
                <w:sz w:val="24"/>
              </w:rPr>
              <w:t>4</w:t>
            </w:r>
            <w:r w:rsidR="00B76989">
              <w:rPr>
                <w:rFonts w:eastAsia="仿宋_GB2312" w:hint="eastAsia"/>
                <w:color w:val="000000" w:themeColor="text1"/>
                <w:sz w:val="24"/>
              </w:rPr>
              <w:t>.</w:t>
            </w:r>
            <w:r w:rsidR="00B76989">
              <w:rPr>
                <w:rFonts w:eastAsia="仿宋_GB2312" w:hint="eastAsia"/>
                <w:sz w:val="24"/>
              </w:rPr>
              <w:t>协助</w:t>
            </w:r>
            <w:r w:rsidR="00B76989" w:rsidRPr="00DB180F">
              <w:rPr>
                <w:rFonts w:eastAsia="仿宋_GB2312" w:hint="eastAsia"/>
                <w:sz w:val="24"/>
              </w:rPr>
              <w:t>做好置换地块内固定资产的清查和处置工作。</w:t>
            </w:r>
          </w:p>
          <w:p w:rsidR="00B76989" w:rsidRDefault="006C1B5C" w:rsidP="004B1F77">
            <w:pPr>
              <w:spacing w:line="34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加强白云校区楼宇、宿舍等建筑设施的维护和修缮工作。</w:t>
            </w:r>
          </w:p>
          <w:p w:rsidR="00B76989" w:rsidRDefault="006C1B5C" w:rsidP="004B1F77">
            <w:pPr>
              <w:spacing w:line="340" w:lineRule="exact"/>
              <w:rPr>
                <w:rFonts w:eastAsia="仿宋_GB2312"/>
                <w:sz w:val="24"/>
              </w:rPr>
            </w:pPr>
            <w:r>
              <w:rPr>
                <w:rFonts w:eastAsia="仿宋_GB2312" w:hint="eastAsia"/>
                <w:sz w:val="24"/>
              </w:rPr>
              <w:t>6</w:t>
            </w:r>
            <w:r w:rsidR="00B76989">
              <w:rPr>
                <w:rFonts w:eastAsia="仿宋_GB2312" w:hint="eastAsia"/>
                <w:sz w:val="24"/>
              </w:rPr>
              <w:t>.</w:t>
            </w:r>
            <w:r w:rsidR="00B76989" w:rsidRPr="00DB180F">
              <w:rPr>
                <w:rFonts w:eastAsia="仿宋_GB2312" w:hint="eastAsia"/>
                <w:sz w:val="24"/>
              </w:rPr>
              <w:t>开展校园治安、消防、交通等安全综合治理工作</w:t>
            </w:r>
            <w:r w:rsidR="00B76989">
              <w:rPr>
                <w:rFonts w:eastAsia="仿宋_GB2312" w:hint="eastAsia"/>
                <w:sz w:val="24"/>
              </w:rPr>
              <w:t>，打造平安校园。</w:t>
            </w:r>
          </w:p>
        </w:tc>
      </w:tr>
      <w:tr w:rsidR="00B76989" w:rsidTr="004B1F77">
        <w:trPr>
          <w:trHeight w:val="1167"/>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信息化建设与管理中心</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40" w:lineRule="exact"/>
              <w:rPr>
                <w:rFonts w:eastAsia="仿宋_GB2312"/>
                <w:sz w:val="24"/>
              </w:rPr>
            </w:pPr>
            <w:r>
              <w:rPr>
                <w:rFonts w:eastAsia="仿宋_GB2312"/>
                <w:sz w:val="24"/>
              </w:rPr>
              <w:t>1.</w:t>
            </w:r>
            <w:r>
              <w:rPr>
                <w:rFonts w:eastAsia="仿宋_GB2312"/>
                <w:sz w:val="24"/>
              </w:rPr>
              <w:t>大力推进智慧校园</w:t>
            </w:r>
            <w:r w:rsidR="00026BD5">
              <w:rPr>
                <w:rFonts w:eastAsia="仿宋_GB2312" w:hint="eastAsia"/>
                <w:sz w:val="24"/>
              </w:rPr>
              <w:t>二期</w:t>
            </w:r>
            <w:r>
              <w:rPr>
                <w:rFonts w:eastAsia="仿宋_GB2312"/>
                <w:sz w:val="24"/>
              </w:rPr>
              <w:t>建设，提升智能化、信息化水平。</w:t>
            </w:r>
          </w:p>
          <w:p w:rsidR="00B76989" w:rsidRDefault="00B76989" w:rsidP="004B1F77">
            <w:pPr>
              <w:spacing w:line="340" w:lineRule="exact"/>
              <w:rPr>
                <w:rFonts w:eastAsia="仿宋_GB2312"/>
                <w:sz w:val="24"/>
              </w:rPr>
            </w:pPr>
            <w:r>
              <w:rPr>
                <w:rFonts w:eastAsia="仿宋_GB2312" w:hint="eastAsia"/>
                <w:sz w:val="24"/>
              </w:rPr>
              <w:t>2</w:t>
            </w:r>
            <w:r>
              <w:rPr>
                <w:rFonts w:eastAsia="仿宋_GB2312"/>
                <w:sz w:val="24"/>
              </w:rPr>
              <w:t>.</w:t>
            </w:r>
            <w:r>
              <w:rPr>
                <w:rFonts w:eastAsia="仿宋_GB2312" w:hint="eastAsia"/>
                <w:sz w:val="24"/>
              </w:rPr>
              <w:t>做好</w:t>
            </w:r>
            <w:r>
              <w:rPr>
                <w:rFonts w:eastAsia="仿宋_GB2312"/>
                <w:sz w:val="24"/>
              </w:rPr>
              <w:t>西太湖校区二期弱电</w:t>
            </w:r>
            <w:r>
              <w:rPr>
                <w:rFonts w:eastAsia="仿宋_GB2312" w:hint="eastAsia"/>
                <w:sz w:val="24"/>
              </w:rPr>
              <w:t>项目的</w:t>
            </w:r>
            <w:r>
              <w:rPr>
                <w:rFonts w:eastAsia="仿宋_GB2312"/>
                <w:sz w:val="24"/>
              </w:rPr>
              <w:t>规划</w:t>
            </w:r>
            <w:r>
              <w:rPr>
                <w:rFonts w:eastAsia="仿宋_GB2312" w:hint="eastAsia"/>
                <w:sz w:val="24"/>
              </w:rPr>
              <w:t>、</w:t>
            </w:r>
            <w:r>
              <w:rPr>
                <w:rFonts w:eastAsia="仿宋_GB2312"/>
                <w:sz w:val="24"/>
              </w:rPr>
              <w:t>设计</w:t>
            </w:r>
            <w:r>
              <w:rPr>
                <w:rFonts w:eastAsia="仿宋_GB2312" w:hint="eastAsia"/>
                <w:sz w:val="24"/>
              </w:rPr>
              <w:t>和</w:t>
            </w:r>
            <w:r>
              <w:rPr>
                <w:rFonts w:eastAsia="仿宋_GB2312"/>
                <w:sz w:val="24"/>
              </w:rPr>
              <w:t>论证</w:t>
            </w:r>
            <w:r>
              <w:rPr>
                <w:rFonts w:eastAsia="仿宋_GB2312" w:hint="eastAsia"/>
                <w:sz w:val="24"/>
              </w:rPr>
              <w:t>工作</w:t>
            </w:r>
            <w:r>
              <w:rPr>
                <w:rFonts w:eastAsia="仿宋_GB2312"/>
                <w:sz w:val="24"/>
              </w:rPr>
              <w:t>。</w:t>
            </w:r>
          </w:p>
          <w:p w:rsidR="00B76989" w:rsidRDefault="00B76989" w:rsidP="004B1F77">
            <w:pPr>
              <w:spacing w:line="340" w:lineRule="exact"/>
              <w:rPr>
                <w:rFonts w:eastAsia="仿宋_GB2312"/>
                <w:sz w:val="24"/>
              </w:rPr>
            </w:pPr>
            <w:r>
              <w:rPr>
                <w:rFonts w:eastAsia="仿宋_GB2312" w:hint="eastAsia"/>
                <w:sz w:val="24"/>
              </w:rPr>
              <w:t>3</w:t>
            </w:r>
            <w:r>
              <w:rPr>
                <w:rFonts w:eastAsia="仿宋_GB2312"/>
                <w:sz w:val="24"/>
              </w:rPr>
              <w:t>.</w:t>
            </w:r>
            <w:r>
              <w:rPr>
                <w:rFonts w:eastAsia="仿宋_GB2312"/>
                <w:sz w:val="24"/>
              </w:rPr>
              <w:t>确保全校网络正常运行，保障网络安全。</w:t>
            </w:r>
          </w:p>
          <w:p w:rsidR="001C446A" w:rsidRDefault="001C446A" w:rsidP="004B1F77">
            <w:pPr>
              <w:spacing w:line="340" w:lineRule="exact"/>
              <w:rPr>
                <w:rFonts w:eastAsia="仿宋_GB2312"/>
                <w:sz w:val="24"/>
              </w:rPr>
            </w:pPr>
            <w:r>
              <w:rPr>
                <w:rFonts w:eastAsia="仿宋_GB2312" w:hint="eastAsia"/>
                <w:sz w:val="24"/>
              </w:rPr>
              <w:t>4.</w:t>
            </w:r>
            <w:r w:rsidR="00B20810">
              <w:rPr>
                <w:rFonts w:eastAsia="仿宋_GB2312" w:hint="eastAsia"/>
                <w:sz w:val="24"/>
              </w:rPr>
              <w:t>协助推进学校</w:t>
            </w:r>
            <w:r>
              <w:rPr>
                <w:rFonts w:eastAsia="仿宋_GB2312" w:hint="eastAsia"/>
                <w:sz w:val="24"/>
              </w:rPr>
              <w:t>智慧化</w:t>
            </w:r>
            <w:r w:rsidR="00B20810">
              <w:rPr>
                <w:rFonts w:eastAsia="仿宋_GB2312" w:hint="eastAsia"/>
                <w:sz w:val="24"/>
              </w:rPr>
              <w:t>、信息化</w:t>
            </w:r>
            <w:r>
              <w:rPr>
                <w:rFonts w:eastAsia="仿宋_GB2312" w:hint="eastAsia"/>
                <w:sz w:val="24"/>
              </w:rPr>
              <w:t>应用</w:t>
            </w:r>
            <w:r w:rsidR="00B20810">
              <w:rPr>
                <w:rFonts w:eastAsia="仿宋_GB2312" w:hint="eastAsia"/>
                <w:sz w:val="24"/>
              </w:rPr>
              <w:t>项目建设</w:t>
            </w:r>
            <w:r>
              <w:rPr>
                <w:rFonts w:eastAsia="仿宋_GB2312" w:hint="eastAsia"/>
                <w:sz w:val="24"/>
              </w:rPr>
              <w:t>。</w:t>
            </w:r>
          </w:p>
        </w:tc>
      </w:tr>
      <w:tr w:rsidR="00B76989">
        <w:trPr>
          <w:trHeight w:val="2128"/>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离退休党工委</w:t>
            </w:r>
          </w:p>
          <w:p w:rsidR="00B76989" w:rsidRDefault="00B76989" w:rsidP="00B76989">
            <w:pPr>
              <w:spacing w:line="380" w:lineRule="exact"/>
              <w:rPr>
                <w:rFonts w:eastAsia="仿宋_GB2312"/>
                <w:sz w:val="24"/>
              </w:rPr>
            </w:pPr>
            <w:r>
              <w:rPr>
                <w:rFonts w:eastAsia="仿宋_GB2312"/>
                <w:sz w:val="24"/>
              </w:rPr>
              <w:t>离退休工作处</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40" w:lineRule="exact"/>
              <w:rPr>
                <w:rFonts w:eastAsia="仿宋_GB2312"/>
                <w:bCs/>
                <w:sz w:val="24"/>
              </w:rPr>
            </w:pPr>
            <w:r>
              <w:rPr>
                <w:rFonts w:eastAsia="仿宋_GB2312"/>
                <w:bCs/>
                <w:sz w:val="24"/>
              </w:rPr>
              <w:t>1.</w:t>
            </w:r>
            <w:r>
              <w:rPr>
                <w:rFonts w:eastAsia="仿宋_GB2312"/>
                <w:bCs/>
                <w:sz w:val="24"/>
              </w:rPr>
              <w:t>进一步加强对离退休教职员工的关心和关爱，组织好离退休老同志的健康体检工作。</w:t>
            </w:r>
          </w:p>
          <w:p w:rsidR="00B76989" w:rsidRDefault="00B76989" w:rsidP="004B1F77">
            <w:pPr>
              <w:spacing w:line="340" w:lineRule="exact"/>
              <w:rPr>
                <w:rFonts w:eastAsia="仿宋_GB2312"/>
                <w:bCs/>
                <w:sz w:val="24"/>
              </w:rPr>
            </w:pPr>
            <w:r>
              <w:rPr>
                <w:rFonts w:eastAsia="仿宋_GB2312"/>
                <w:bCs/>
                <w:sz w:val="24"/>
              </w:rPr>
              <w:t>2.</w:t>
            </w:r>
            <w:r>
              <w:rPr>
                <w:rFonts w:eastAsia="仿宋_GB2312"/>
                <w:bCs/>
                <w:sz w:val="24"/>
              </w:rPr>
              <w:t>走访、看望、慰问生活困难、因病住院离退休老同志。</w:t>
            </w:r>
          </w:p>
          <w:p w:rsidR="00B76989" w:rsidRDefault="00B76989" w:rsidP="004B1F77">
            <w:pPr>
              <w:spacing w:line="340" w:lineRule="exact"/>
              <w:rPr>
                <w:rFonts w:eastAsia="仿宋_GB2312"/>
                <w:bCs/>
                <w:sz w:val="24"/>
              </w:rPr>
            </w:pPr>
            <w:r>
              <w:rPr>
                <w:rFonts w:eastAsia="仿宋_GB2312"/>
                <w:bCs/>
                <w:sz w:val="24"/>
              </w:rPr>
              <w:t>3.</w:t>
            </w:r>
            <w:r>
              <w:rPr>
                <w:rFonts w:eastAsia="仿宋_GB2312"/>
                <w:bCs/>
                <w:sz w:val="24"/>
              </w:rPr>
              <w:t>开展丰富多彩的文化娱乐活动，促进离退休教职工身心健康。</w:t>
            </w:r>
          </w:p>
          <w:p w:rsidR="00B76989" w:rsidRDefault="00B76989" w:rsidP="004B1F77">
            <w:pPr>
              <w:spacing w:line="340" w:lineRule="exact"/>
              <w:rPr>
                <w:rFonts w:eastAsia="仿宋_GB2312"/>
                <w:bCs/>
                <w:sz w:val="24"/>
              </w:rPr>
            </w:pPr>
            <w:r>
              <w:rPr>
                <w:rFonts w:eastAsia="仿宋_GB2312"/>
                <w:bCs/>
                <w:sz w:val="24"/>
              </w:rPr>
              <w:t>4.</w:t>
            </w:r>
            <w:r>
              <w:rPr>
                <w:rFonts w:eastAsia="仿宋_GB2312"/>
                <w:bCs/>
                <w:sz w:val="24"/>
              </w:rPr>
              <w:t>贯彻省教育系统关心下一代工作的相关部署，全面关心青少年健康成长，做好关工委常态化建设工作。</w:t>
            </w:r>
          </w:p>
        </w:tc>
      </w:tr>
      <w:tr w:rsidR="00B76989" w:rsidTr="006C1B5C">
        <w:trPr>
          <w:trHeight w:val="2224"/>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工会</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40" w:lineRule="exact"/>
              <w:rPr>
                <w:rFonts w:eastAsia="仿宋_GB2312"/>
                <w:sz w:val="24"/>
              </w:rPr>
            </w:pPr>
            <w:r>
              <w:rPr>
                <w:rFonts w:eastAsia="仿宋_GB2312"/>
                <w:sz w:val="24"/>
              </w:rPr>
              <w:t>1.</w:t>
            </w:r>
            <w:r>
              <w:rPr>
                <w:rFonts w:eastAsia="仿宋_GB2312"/>
                <w:sz w:val="24"/>
              </w:rPr>
              <w:t>督促办理教代会提案工作，增强提案办理的实效性。</w:t>
            </w:r>
          </w:p>
          <w:p w:rsidR="00B76989" w:rsidRDefault="00B76989" w:rsidP="004B1F77">
            <w:pPr>
              <w:spacing w:line="340" w:lineRule="exact"/>
              <w:rPr>
                <w:rFonts w:eastAsia="仿宋_GB2312"/>
                <w:sz w:val="24"/>
              </w:rPr>
            </w:pPr>
            <w:r>
              <w:rPr>
                <w:rFonts w:eastAsia="仿宋_GB2312"/>
                <w:sz w:val="24"/>
              </w:rPr>
              <w:t>2.</w:t>
            </w:r>
            <w:r>
              <w:rPr>
                <w:rFonts w:eastAsia="仿宋_GB2312"/>
                <w:sz w:val="24"/>
              </w:rPr>
              <w:t>协助做好教职工子女医疗统筹、保育费报销等工作。</w:t>
            </w:r>
          </w:p>
          <w:p w:rsidR="00B76989" w:rsidRDefault="00062CA8" w:rsidP="004B1F77">
            <w:pPr>
              <w:spacing w:line="34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协助做好全校教职工的健康体检工作，走访、看望、慰问生活困难、因病住院教职工。</w:t>
            </w:r>
          </w:p>
          <w:p w:rsidR="00B76989" w:rsidRDefault="00062CA8" w:rsidP="004B1F77">
            <w:pPr>
              <w:spacing w:line="34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牵头做好教职工大病医疗互助工作。</w:t>
            </w:r>
          </w:p>
          <w:p w:rsidR="00B76989" w:rsidRDefault="00062CA8" w:rsidP="004B1F77">
            <w:pPr>
              <w:spacing w:line="34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继续组织各类文体活动，丰富教职工的业余文化生活。</w:t>
            </w:r>
          </w:p>
        </w:tc>
      </w:tr>
      <w:tr w:rsidR="00B76989">
        <w:trPr>
          <w:trHeight w:val="9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团委</w:t>
            </w:r>
          </w:p>
        </w:tc>
        <w:tc>
          <w:tcPr>
            <w:tcW w:w="7371" w:type="dxa"/>
            <w:tcBorders>
              <w:top w:val="single" w:sz="4" w:space="0" w:color="auto"/>
              <w:left w:val="nil"/>
              <w:bottom w:val="single" w:sz="4" w:space="0" w:color="auto"/>
              <w:right w:val="single" w:sz="4" w:space="0" w:color="auto"/>
            </w:tcBorders>
            <w:vAlign w:val="center"/>
          </w:tcPr>
          <w:p w:rsidR="00783FFA" w:rsidRDefault="00783FFA" w:rsidP="00783FFA">
            <w:pPr>
              <w:spacing w:line="360" w:lineRule="exact"/>
              <w:rPr>
                <w:rFonts w:eastAsia="仿宋_GB2312"/>
                <w:sz w:val="24"/>
              </w:rPr>
            </w:pPr>
            <w:r w:rsidRPr="00783FFA">
              <w:rPr>
                <w:rFonts w:eastAsia="仿宋_GB2312"/>
                <w:sz w:val="24"/>
              </w:rPr>
              <w:t>1.</w:t>
            </w:r>
            <w:r w:rsidRPr="00783FFA">
              <w:rPr>
                <w:rFonts w:eastAsia="仿宋_GB2312"/>
                <w:sz w:val="24"/>
              </w:rPr>
              <w:t>深化拓展</w:t>
            </w:r>
            <w:r w:rsidRPr="00783FFA">
              <w:rPr>
                <w:rFonts w:eastAsia="仿宋_GB2312"/>
                <w:sz w:val="24"/>
              </w:rPr>
              <w:t>“</w:t>
            </w:r>
            <w:r w:rsidRPr="00783FFA">
              <w:rPr>
                <w:rFonts w:eastAsia="仿宋_GB2312"/>
                <w:sz w:val="24"/>
              </w:rPr>
              <w:t>青年马克思主义者培养工程</w:t>
            </w:r>
            <w:r w:rsidRPr="00783FFA">
              <w:rPr>
                <w:rFonts w:eastAsia="仿宋_GB2312"/>
                <w:sz w:val="24"/>
              </w:rPr>
              <w:t>”,</w:t>
            </w:r>
            <w:r w:rsidRPr="00783FFA">
              <w:rPr>
                <w:rFonts w:eastAsia="仿宋_GB2312"/>
                <w:sz w:val="24"/>
              </w:rPr>
              <w:t>推进</w:t>
            </w:r>
            <w:r w:rsidRPr="00783FFA">
              <w:rPr>
                <w:rFonts w:eastAsia="仿宋_GB2312"/>
                <w:sz w:val="24"/>
              </w:rPr>
              <w:t>“</w:t>
            </w:r>
            <w:r w:rsidRPr="00783FFA">
              <w:rPr>
                <w:rFonts w:eastAsia="仿宋_GB2312"/>
                <w:sz w:val="24"/>
              </w:rPr>
              <w:t>青年马克思主义学院</w:t>
            </w:r>
            <w:r w:rsidRPr="00783FFA">
              <w:rPr>
                <w:rFonts w:eastAsia="仿宋_GB2312"/>
                <w:sz w:val="24"/>
              </w:rPr>
              <w:t>”“</w:t>
            </w:r>
            <w:r w:rsidRPr="00783FFA">
              <w:rPr>
                <w:rFonts w:eastAsia="仿宋_GB2312"/>
                <w:sz w:val="24"/>
              </w:rPr>
              <w:t>青年学习社</w:t>
            </w:r>
            <w:r w:rsidRPr="00783FFA">
              <w:rPr>
                <w:rFonts w:eastAsia="仿宋_GB2312"/>
                <w:sz w:val="24"/>
              </w:rPr>
              <w:t>”</w:t>
            </w:r>
            <w:r w:rsidRPr="00783FFA">
              <w:rPr>
                <w:rFonts w:eastAsia="仿宋_GB2312"/>
                <w:sz w:val="24"/>
              </w:rPr>
              <w:t>及</w:t>
            </w:r>
            <w:r w:rsidRPr="00783FFA">
              <w:rPr>
                <w:rFonts w:eastAsia="仿宋_GB2312"/>
                <w:sz w:val="24"/>
              </w:rPr>
              <w:t>“</w:t>
            </w:r>
            <w:r w:rsidRPr="00783FFA">
              <w:rPr>
                <w:rFonts w:eastAsia="仿宋_GB2312"/>
                <w:sz w:val="24"/>
              </w:rPr>
              <w:t>信仰公开课</w:t>
            </w:r>
            <w:r w:rsidRPr="00783FFA">
              <w:rPr>
                <w:rFonts w:eastAsia="仿宋_GB2312"/>
                <w:sz w:val="24"/>
              </w:rPr>
              <w:t>”</w:t>
            </w:r>
            <w:r w:rsidRPr="00783FFA">
              <w:rPr>
                <w:rFonts w:eastAsia="仿宋_GB2312"/>
                <w:sz w:val="24"/>
              </w:rPr>
              <w:t>校级优秀课建设。</w:t>
            </w:r>
          </w:p>
          <w:p w:rsidR="00783FFA" w:rsidRDefault="00783FFA" w:rsidP="00783FFA">
            <w:pPr>
              <w:spacing w:line="360" w:lineRule="exact"/>
              <w:rPr>
                <w:rFonts w:eastAsia="仿宋_GB2312"/>
                <w:sz w:val="24"/>
              </w:rPr>
            </w:pPr>
            <w:r w:rsidRPr="00783FFA">
              <w:rPr>
                <w:rFonts w:eastAsia="仿宋_GB2312"/>
                <w:sz w:val="24"/>
              </w:rPr>
              <w:t>2.</w:t>
            </w:r>
            <w:r w:rsidRPr="00783FFA">
              <w:rPr>
                <w:rFonts w:eastAsia="仿宋_GB2312"/>
                <w:sz w:val="24"/>
              </w:rPr>
              <w:t>加强团的基层建设。突出团支部思想政治引领作用，深入实施</w:t>
            </w:r>
            <w:r w:rsidRPr="00783FFA">
              <w:rPr>
                <w:rFonts w:eastAsia="仿宋_GB2312"/>
                <w:sz w:val="24"/>
              </w:rPr>
              <w:t>“</w:t>
            </w:r>
            <w:r w:rsidRPr="00783FFA">
              <w:rPr>
                <w:rFonts w:eastAsia="仿宋_GB2312"/>
                <w:sz w:val="24"/>
              </w:rPr>
              <w:t>班团一体化运行</w:t>
            </w:r>
            <w:r w:rsidRPr="00783FFA">
              <w:rPr>
                <w:rFonts w:eastAsia="仿宋_GB2312"/>
                <w:sz w:val="24"/>
              </w:rPr>
              <w:t>”</w:t>
            </w:r>
            <w:r w:rsidRPr="00783FFA">
              <w:rPr>
                <w:rFonts w:eastAsia="仿宋_GB2312"/>
                <w:sz w:val="24"/>
              </w:rPr>
              <w:t>机制，严格落实</w:t>
            </w:r>
            <w:r w:rsidRPr="00783FFA">
              <w:rPr>
                <w:rFonts w:eastAsia="仿宋_GB2312"/>
                <w:sz w:val="24"/>
              </w:rPr>
              <w:t>“</w:t>
            </w:r>
            <w:r w:rsidRPr="00783FFA">
              <w:rPr>
                <w:rFonts w:eastAsia="仿宋_GB2312"/>
                <w:sz w:val="24"/>
              </w:rPr>
              <w:t>三会两制一课</w:t>
            </w:r>
            <w:r w:rsidRPr="00783FFA">
              <w:rPr>
                <w:rFonts w:eastAsia="仿宋_GB2312"/>
                <w:sz w:val="24"/>
              </w:rPr>
              <w:t>”</w:t>
            </w:r>
            <w:r w:rsidRPr="00783FFA">
              <w:rPr>
                <w:rFonts w:eastAsia="仿宋_GB2312"/>
                <w:sz w:val="24"/>
              </w:rPr>
              <w:t>制度。</w:t>
            </w:r>
          </w:p>
          <w:p w:rsidR="00783FFA" w:rsidRDefault="00783FFA" w:rsidP="00783FFA">
            <w:pPr>
              <w:spacing w:line="360" w:lineRule="exact"/>
              <w:rPr>
                <w:rFonts w:eastAsia="仿宋_GB2312"/>
                <w:sz w:val="24"/>
              </w:rPr>
            </w:pPr>
            <w:r w:rsidRPr="00783FFA">
              <w:rPr>
                <w:rFonts w:eastAsia="仿宋_GB2312"/>
                <w:sz w:val="24"/>
              </w:rPr>
              <w:t>3.</w:t>
            </w:r>
            <w:r w:rsidRPr="00783FFA">
              <w:rPr>
                <w:rFonts w:eastAsia="仿宋_GB2312"/>
                <w:sz w:val="24"/>
              </w:rPr>
              <w:t>力争获得</w:t>
            </w:r>
            <w:r w:rsidRPr="00783FFA">
              <w:rPr>
                <w:rFonts w:eastAsia="仿宋_GB2312"/>
                <w:sz w:val="24"/>
              </w:rPr>
              <w:t>“</w:t>
            </w:r>
            <w:r w:rsidRPr="00783FFA">
              <w:rPr>
                <w:rFonts w:eastAsia="仿宋_GB2312"/>
                <w:sz w:val="24"/>
              </w:rPr>
              <w:t>挑战杯</w:t>
            </w:r>
            <w:r w:rsidRPr="00783FFA">
              <w:rPr>
                <w:rFonts w:eastAsia="仿宋_GB2312"/>
                <w:sz w:val="24"/>
              </w:rPr>
              <w:t>”</w:t>
            </w:r>
            <w:r w:rsidRPr="00783FFA">
              <w:rPr>
                <w:rFonts w:eastAsia="仿宋_GB2312"/>
                <w:sz w:val="24"/>
              </w:rPr>
              <w:t>全国大学生创新创业大赛特等奖</w:t>
            </w:r>
            <w:r w:rsidRPr="00783FFA">
              <w:rPr>
                <w:rFonts w:eastAsia="仿宋_GB2312"/>
                <w:sz w:val="24"/>
              </w:rPr>
              <w:t>1</w:t>
            </w:r>
            <w:r w:rsidRPr="00783FFA">
              <w:rPr>
                <w:rFonts w:eastAsia="仿宋_GB2312"/>
                <w:sz w:val="24"/>
              </w:rPr>
              <w:t>项。做好</w:t>
            </w:r>
            <w:r w:rsidRPr="00783FFA">
              <w:rPr>
                <w:rFonts w:eastAsia="仿宋_GB2312"/>
                <w:sz w:val="24"/>
              </w:rPr>
              <w:t>2019</w:t>
            </w:r>
            <w:r w:rsidRPr="00783FFA">
              <w:rPr>
                <w:rFonts w:eastAsia="仿宋_GB2312"/>
                <w:sz w:val="24"/>
              </w:rPr>
              <w:t>年大学生课外创新创业基金暨</w:t>
            </w:r>
            <w:r w:rsidRPr="00783FFA">
              <w:rPr>
                <w:rFonts w:eastAsia="仿宋_GB2312"/>
                <w:sz w:val="24"/>
              </w:rPr>
              <w:t>“</w:t>
            </w:r>
            <w:r w:rsidRPr="00783FFA">
              <w:rPr>
                <w:rFonts w:eastAsia="仿宋_GB2312"/>
                <w:sz w:val="24"/>
              </w:rPr>
              <w:t>挑战杯</w:t>
            </w:r>
            <w:r w:rsidRPr="00783FFA">
              <w:rPr>
                <w:rFonts w:eastAsia="仿宋_GB2312"/>
                <w:sz w:val="24"/>
              </w:rPr>
              <w:t>•</w:t>
            </w:r>
            <w:r w:rsidRPr="00783FFA">
              <w:rPr>
                <w:rFonts w:eastAsia="仿宋_GB2312"/>
                <w:sz w:val="24"/>
              </w:rPr>
              <w:t>卓越</w:t>
            </w:r>
            <w:r w:rsidRPr="00783FFA">
              <w:rPr>
                <w:rFonts w:eastAsia="仿宋_GB2312"/>
                <w:sz w:val="24"/>
              </w:rPr>
              <w:t>”</w:t>
            </w:r>
            <w:r w:rsidRPr="00783FFA">
              <w:rPr>
                <w:rFonts w:eastAsia="仿宋_GB2312"/>
                <w:sz w:val="24"/>
              </w:rPr>
              <w:t>项目申报以及省级大学生创新创业训练计划项目立项工作。</w:t>
            </w:r>
          </w:p>
          <w:p w:rsidR="00783FFA" w:rsidRDefault="00783FFA" w:rsidP="00783FFA">
            <w:pPr>
              <w:spacing w:line="360" w:lineRule="exact"/>
              <w:rPr>
                <w:rFonts w:eastAsia="仿宋_GB2312"/>
                <w:sz w:val="24"/>
              </w:rPr>
            </w:pPr>
            <w:r w:rsidRPr="00783FFA">
              <w:rPr>
                <w:rFonts w:eastAsia="仿宋_GB2312"/>
                <w:sz w:val="24"/>
              </w:rPr>
              <w:t>4. </w:t>
            </w:r>
            <w:r w:rsidRPr="00783FFA">
              <w:rPr>
                <w:rFonts w:eastAsia="仿宋_GB2312"/>
                <w:sz w:val="24"/>
              </w:rPr>
              <w:t>夯实党领导下的</w:t>
            </w:r>
            <w:r w:rsidRPr="00783FFA">
              <w:rPr>
                <w:rFonts w:eastAsia="仿宋_GB2312"/>
                <w:sz w:val="24"/>
              </w:rPr>
              <w:t>“</w:t>
            </w:r>
            <w:r w:rsidRPr="00783FFA">
              <w:rPr>
                <w:rFonts w:eastAsia="仿宋_GB2312"/>
                <w:sz w:val="24"/>
              </w:rPr>
              <w:t>一心双环</w:t>
            </w:r>
            <w:r w:rsidRPr="00783FFA">
              <w:rPr>
                <w:rFonts w:eastAsia="仿宋_GB2312"/>
                <w:sz w:val="24"/>
              </w:rPr>
              <w:t>”</w:t>
            </w:r>
            <w:r w:rsidRPr="00783FFA">
              <w:rPr>
                <w:rFonts w:eastAsia="仿宋_GB2312"/>
                <w:sz w:val="24"/>
              </w:rPr>
              <w:t>团学组织格局，推进共青团、学生会改革与学生社团管理。召开共青团常州大学第十一次学生代表大会。</w:t>
            </w:r>
          </w:p>
          <w:p w:rsidR="00783FFA" w:rsidRDefault="00783FFA" w:rsidP="00783FFA">
            <w:pPr>
              <w:spacing w:line="360" w:lineRule="exact"/>
              <w:rPr>
                <w:rFonts w:eastAsia="仿宋_GB2312"/>
                <w:sz w:val="24"/>
              </w:rPr>
            </w:pPr>
            <w:r w:rsidRPr="00783FFA">
              <w:rPr>
                <w:rFonts w:eastAsia="仿宋_GB2312"/>
                <w:sz w:val="24"/>
              </w:rPr>
              <w:t>5.</w:t>
            </w:r>
            <w:r w:rsidRPr="00783FFA">
              <w:rPr>
                <w:rFonts w:eastAsia="仿宋_GB2312"/>
                <w:sz w:val="24"/>
              </w:rPr>
              <w:t>举办庆祝新中国成立</w:t>
            </w:r>
            <w:r w:rsidRPr="00783FFA">
              <w:rPr>
                <w:rFonts w:eastAsia="仿宋_GB2312"/>
                <w:sz w:val="24"/>
              </w:rPr>
              <w:t>70</w:t>
            </w:r>
            <w:r w:rsidRPr="00783FFA">
              <w:rPr>
                <w:rFonts w:eastAsia="仿宋_GB2312"/>
                <w:sz w:val="24"/>
              </w:rPr>
              <w:t>周年、纪念五四运动</w:t>
            </w:r>
            <w:r w:rsidRPr="00783FFA">
              <w:rPr>
                <w:rFonts w:eastAsia="仿宋_GB2312"/>
                <w:sz w:val="24"/>
              </w:rPr>
              <w:t>100</w:t>
            </w:r>
            <w:r w:rsidRPr="00783FFA">
              <w:rPr>
                <w:rFonts w:eastAsia="仿宋_GB2312"/>
                <w:sz w:val="24"/>
              </w:rPr>
              <w:t>周年等主题宣传教育活动。</w:t>
            </w:r>
          </w:p>
          <w:p w:rsidR="00783FFA" w:rsidRDefault="00783FFA" w:rsidP="00783FFA">
            <w:pPr>
              <w:spacing w:line="360" w:lineRule="exact"/>
              <w:rPr>
                <w:rFonts w:eastAsia="仿宋_GB2312"/>
                <w:sz w:val="24"/>
              </w:rPr>
            </w:pPr>
            <w:r w:rsidRPr="00783FFA">
              <w:rPr>
                <w:rFonts w:eastAsia="仿宋_GB2312"/>
                <w:sz w:val="24"/>
              </w:rPr>
              <w:t>6.</w:t>
            </w:r>
            <w:r w:rsidRPr="00783FFA">
              <w:rPr>
                <w:rFonts w:eastAsia="仿宋_GB2312"/>
                <w:sz w:val="24"/>
              </w:rPr>
              <w:t>开展践行社会主义核心价值观优秀个人和先进集体评选、推荐与宣传工作。</w:t>
            </w:r>
          </w:p>
          <w:p w:rsidR="00783FFA" w:rsidRDefault="00783FFA" w:rsidP="00783FFA">
            <w:pPr>
              <w:spacing w:line="360" w:lineRule="exact"/>
              <w:rPr>
                <w:rFonts w:eastAsia="仿宋_GB2312"/>
                <w:sz w:val="24"/>
              </w:rPr>
            </w:pPr>
            <w:r w:rsidRPr="00783FFA">
              <w:rPr>
                <w:rFonts w:eastAsia="仿宋_GB2312"/>
                <w:sz w:val="24"/>
              </w:rPr>
              <w:t>7. </w:t>
            </w:r>
            <w:r w:rsidRPr="00783FFA">
              <w:rPr>
                <w:rFonts w:eastAsia="仿宋_GB2312"/>
                <w:sz w:val="24"/>
              </w:rPr>
              <w:t>开展</w:t>
            </w:r>
            <w:r w:rsidRPr="00783FFA">
              <w:rPr>
                <w:rFonts w:eastAsia="仿宋_GB2312"/>
                <w:sz w:val="24"/>
              </w:rPr>
              <w:t>2019</w:t>
            </w:r>
            <w:r w:rsidRPr="00783FFA">
              <w:rPr>
                <w:rFonts w:eastAsia="仿宋_GB2312"/>
                <w:sz w:val="24"/>
              </w:rPr>
              <w:t>年暑期</w:t>
            </w:r>
            <w:r w:rsidRPr="00783FFA">
              <w:rPr>
                <w:rFonts w:eastAsia="仿宋_GB2312"/>
                <w:sz w:val="24"/>
              </w:rPr>
              <w:t>“</w:t>
            </w:r>
            <w:r w:rsidRPr="00783FFA">
              <w:rPr>
                <w:rFonts w:eastAsia="仿宋_GB2312"/>
                <w:sz w:val="24"/>
              </w:rPr>
              <w:t>三下乡</w:t>
            </w:r>
            <w:r w:rsidRPr="00783FFA">
              <w:rPr>
                <w:rFonts w:eastAsia="仿宋_GB2312"/>
                <w:sz w:val="24"/>
              </w:rPr>
              <w:t>”</w:t>
            </w:r>
            <w:r w:rsidRPr="00783FFA">
              <w:rPr>
                <w:rFonts w:eastAsia="仿宋_GB2312"/>
                <w:sz w:val="24"/>
              </w:rPr>
              <w:t>社会实践活动以及大学生</w:t>
            </w:r>
            <w:r w:rsidRPr="00783FFA">
              <w:rPr>
                <w:rFonts w:eastAsia="仿宋_GB2312"/>
                <w:sz w:val="24"/>
              </w:rPr>
              <w:t>“</w:t>
            </w:r>
            <w:r w:rsidRPr="00783FFA">
              <w:rPr>
                <w:rFonts w:eastAsia="仿宋_GB2312"/>
                <w:sz w:val="24"/>
              </w:rPr>
              <w:t>彩虹桥</w:t>
            </w:r>
            <w:r w:rsidRPr="00783FFA">
              <w:rPr>
                <w:rFonts w:eastAsia="仿宋_GB2312"/>
                <w:sz w:val="24"/>
              </w:rPr>
              <w:t>”</w:t>
            </w:r>
            <w:r w:rsidRPr="00783FFA">
              <w:rPr>
                <w:rFonts w:eastAsia="仿宋_GB2312"/>
                <w:sz w:val="24"/>
              </w:rPr>
              <w:t>志愿服务项目。</w:t>
            </w:r>
          </w:p>
          <w:p w:rsidR="00783FFA" w:rsidRDefault="00783FFA" w:rsidP="00783FFA">
            <w:pPr>
              <w:spacing w:line="360" w:lineRule="exact"/>
              <w:rPr>
                <w:rFonts w:eastAsia="仿宋_GB2312"/>
                <w:sz w:val="24"/>
              </w:rPr>
            </w:pPr>
            <w:r w:rsidRPr="00783FFA">
              <w:rPr>
                <w:rFonts w:eastAsia="仿宋_GB2312"/>
                <w:sz w:val="24"/>
              </w:rPr>
              <w:t>8</w:t>
            </w:r>
            <w:r>
              <w:rPr>
                <w:rFonts w:eastAsia="仿宋_GB2312" w:hint="eastAsia"/>
                <w:sz w:val="24"/>
              </w:rPr>
              <w:t>.</w:t>
            </w:r>
            <w:r w:rsidRPr="00783FFA">
              <w:rPr>
                <w:rFonts w:eastAsia="仿宋_GB2312"/>
                <w:sz w:val="24"/>
              </w:rPr>
              <w:t>举办第二十三届校大学生科技学术节、第三十五届校园文化艺术节。</w:t>
            </w:r>
          </w:p>
          <w:p w:rsidR="00B76989" w:rsidRPr="00783FFA" w:rsidRDefault="00783FFA" w:rsidP="00783FFA">
            <w:pPr>
              <w:spacing w:line="360" w:lineRule="exact"/>
              <w:rPr>
                <w:rFonts w:eastAsia="仿宋_GB2312"/>
                <w:sz w:val="24"/>
              </w:rPr>
            </w:pPr>
            <w:r w:rsidRPr="00783FFA">
              <w:rPr>
                <w:rFonts w:eastAsia="仿宋_GB2312"/>
                <w:sz w:val="24"/>
              </w:rPr>
              <w:t>9.</w:t>
            </w:r>
            <w:r w:rsidRPr="00783FFA">
              <w:rPr>
                <w:rFonts w:eastAsia="仿宋_GB2312"/>
                <w:sz w:val="24"/>
              </w:rPr>
              <w:t>加强校青年传媒联盟、新媒体文化产品制作研究中心建设。</w:t>
            </w:r>
            <w:r w:rsidRPr="00783FFA">
              <w:rPr>
                <w:rFonts w:eastAsia="仿宋_GB2312"/>
                <w:sz w:val="24"/>
              </w:rPr>
              <w:t xml:space="preserve">  </w:t>
            </w:r>
          </w:p>
        </w:tc>
      </w:tr>
      <w:tr w:rsidR="00B76989">
        <w:trPr>
          <w:trHeight w:val="9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图书馆</w:t>
            </w:r>
          </w:p>
        </w:tc>
        <w:tc>
          <w:tcPr>
            <w:tcW w:w="7371" w:type="dxa"/>
            <w:tcBorders>
              <w:top w:val="single" w:sz="4" w:space="0" w:color="auto"/>
              <w:left w:val="nil"/>
              <w:bottom w:val="single" w:sz="4" w:space="0" w:color="auto"/>
              <w:right w:val="single" w:sz="4" w:space="0" w:color="auto"/>
            </w:tcBorders>
            <w:vAlign w:val="center"/>
          </w:tcPr>
          <w:p w:rsidR="004B1F77" w:rsidRDefault="00B76989" w:rsidP="000D497A">
            <w:pPr>
              <w:spacing w:line="400" w:lineRule="exact"/>
              <w:rPr>
                <w:rFonts w:eastAsia="仿宋_GB2312"/>
                <w:sz w:val="24"/>
              </w:rPr>
            </w:pPr>
            <w:r>
              <w:rPr>
                <w:rFonts w:eastAsia="仿宋_GB2312"/>
                <w:sz w:val="24"/>
              </w:rPr>
              <w:t>1.</w:t>
            </w:r>
            <w:r w:rsidR="004B1F77">
              <w:rPr>
                <w:rFonts w:eastAsia="仿宋_GB2312" w:hint="eastAsia"/>
                <w:sz w:val="24"/>
              </w:rPr>
              <w:t>提高图书馆阅览服务和服务质量。</w:t>
            </w:r>
          </w:p>
          <w:p w:rsidR="00B76989" w:rsidRDefault="004B1F77" w:rsidP="000D497A">
            <w:pPr>
              <w:spacing w:line="400" w:lineRule="exact"/>
              <w:rPr>
                <w:rFonts w:eastAsia="仿宋_GB2312"/>
                <w:sz w:val="24"/>
              </w:rPr>
            </w:pPr>
            <w:r>
              <w:rPr>
                <w:rFonts w:eastAsia="仿宋_GB2312" w:hint="eastAsia"/>
                <w:sz w:val="24"/>
              </w:rPr>
              <w:t>2.</w:t>
            </w:r>
            <w:r w:rsidR="00B76989">
              <w:rPr>
                <w:rFonts w:eastAsia="仿宋_GB2312"/>
                <w:sz w:val="24"/>
              </w:rPr>
              <w:t>进一步提高文献和情报信息服务水平。</w:t>
            </w:r>
          </w:p>
          <w:p w:rsidR="00B76989" w:rsidRDefault="004B1F77" w:rsidP="000D497A">
            <w:pPr>
              <w:spacing w:line="40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加强科技查新站建设，扩大科技查新的区域影响力。</w:t>
            </w:r>
          </w:p>
          <w:p w:rsidR="00B76989" w:rsidRDefault="004B1F77" w:rsidP="000D497A">
            <w:pPr>
              <w:spacing w:line="400" w:lineRule="exact"/>
              <w:rPr>
                <w:rFonts w:eastAsia="仿宋_GB2312"/>
                <w:sz w:val="24"/>
              </w:rPr>
            </w:pPr>
            <w:r>
              <w:rPr>
                <w:rFonts w:eastAsia="仿宋_GB2312" w:hint="eastAsia"/>
                <w:sz w:val="24"/>
              </w:rPr>
              <w:t>4</w:t>
            </w:r>
            <w:r w:rsidR="00B76989">
              <w:rPr>
                <w:rFonts w:eastAsia="仿宋_GB2312" w:hint="eastAsia"/>
                <w:sz w:val="24"/>
              </w:rPr>
              <w:t>.</w:t>
            </w:r>
            <w:r w:rsidR="00B76989">
              <w:rPr>
                <w:rFonts w:eastAsia="仿宋_GB2312" w:hint="eastAsia"/>
                <w:sz w:val="24"/>
              </w:rPr>
              <w:t>做好</w:t>
            </w:r>
            <w:r w:rsidR="00B76989" w:rsidRPr="007412D3">
              <w:rPr>
                <w:rFonts w:eastAsia="仿宋_GB2312" w:hint="eastAsia"/>
                <w:sz w:val="24"/>
              </w:rPr>
              <w:t>非物质文化遗产展示馆的管理和建设工作</w:t>
            </w:r>
          </w:p>
        </w:tc>
      </w:tr>
      <w:tr w:rsidR="00B76989">
        <w:trPr>
          <w:trHeight w:val="9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档案馆</w:t>
            </w:r>
          </w:p>
        </w:tc>
        <w:tc>
          <w:tcPr>
            <w:tcW w:w="7371" w:type="dxa"/>
            <w:tcBorders>
              <w:top w:val="single" w:sz="4" w:space="0" w:color="auto"/>
              <w:left w:val="nil"/>
              <w:bottom w:val="single" w:sz="4" w:space="0" w:color="auto"/>
              <w:right w:val="single" w:sz="4" w:space="0" w:color="auto"/>
            </w:tcBorders>
            <w:vAlign w:val="center"/>
          </w:tcPr>
          <w:p w:rsidR="00B76989" w:rsidRDefault="00B76989" w:rsidP="000D497A">
            <w:pPr>
              <w:spacing w:line="400" w:lineRule="exact"/>
              <w:rPr>
                <w:rFonts w:eastAsia="仿宋_GB2312"/>
                <w:sz w:val="24"/>
              </w:rPr>
            </w:pPr>
            <w:r>
              <w:rPr>
                <w:rFonts w:eastAsia="仿宋_GB2312"/>
                <w:sz w:val="24"/>
              </w:rPr>
              <w:t>1.</w:t>
            </w:r>
            <w:r>
              <w:rPr>
                <w:rFonts w:eastAsia="仿宋_GB2312"/>
                <w:sz w:val="24"/>
              </w:rPr>
              <w:t>加强档案资源建设</w:t>
            </w:r>
            <w:r w:rsidR="00F12EED">
              <w:rPr>
                <w:rFonts w:eastAsia="仿宋_GB2312" w:hint="eastAsia"/>
                <w:sz w:val="24"/>
              </w:rPr>
              <w:t>，推进档案信息化建设</w:t>
            </w:r>
            <w:r>
              <w:rPr>
                <w:rFonts w:eastAsia="仿宋_GB2312"/>
                <w:sz w:val="24"/>
              </w:rPr>
              <w:t>。</w:t>
            </w:r>
          </w:p>
          <w:p w:rsidR="00B76989" w:rsidRDefault="00B76989" w:rsidP="000D497A">
            <w:pPr>
              <w:spacing w:line="400" w:lineRule="exact"/>
              <w:rPr>
                <w:rFonts w:eastAsia="仿宋_GB2312"/>
                <w:sz w:val="24"/>
              </w:rPr>
            </w:pPr>
            <w:r>
              <w:rPr>
                <w:rFonts w:eastAsia="仿宋_GB2312"/>
                <w:sz w:val="24"/>
              </w:rPr>
              <w:t>2.</w:t>
            </w:r>
            <w:r>
              <w:rPr>
                <w:rFonts w:eastAsia="仿宋_GB2312"/>
                <w:sz w:val="24"/>
              </w:rPr>
              <w:t>在档案收集、管理、</w:t>
            </w:r>
            <w:r w:rsidR="00F12EED">
              <w:rPr>
                <w:rFonts w:eastAsia="仿宋_GB2312" w:hint="eastAsia"/>
                <w:sz w:val="24"/>
              </w:rPr>
              <w:t>利</w:t>
            </w:r>
            <w:r>
              <w:rPr>
                <w:rFonts w:eastAsia="仿宋_GB2312"/>
                <w:sz w:val="24"/>
              </w:rPr>
              <w:t>用上做到系统化、规范化和便捷化。</w:t>
            </w:r>
          </w:p>
        </w:tc>
      </w:tr>
      <w:tr w:rsidR="00B76989">
        <w:trPr>
          <w:trHeight w:val="9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学报编辑部</w:t>
            </w:r>
          </w:p>
        </w:tc>
        <w:tc>
          <w:tcPr>
            <w:tcW w:w="7371" w:type="dxa"/>
            <w:tcBorders>
              <w:top w:val="single" w:sz="4" w:space="0" w:color="auto"/>
              <w:left w:val="nil"/>
              <w:bottom w:val="single" w:sz="4" w:space="0" w:color="auto"/>
              <w:right w:val="single" w:sz="4" w:space="0" w:color="auto"/>
            </w:tcBorders>
            <w:vAlign w:val="center"/>
          </w:tcPr>
          <w:p w:rsidR="00B76989" w:rsidRDefault="00B76989" w:rsidP="000D497A">
            <w:pPr>
              <w:spacing w:line="400" w:lineRule="exact"/>
              <w:rPr>
                <w:rFonts w:eastAsia="仿宋_GB2312"/>
                <w:sz w:val="24"/>
              </w:rPr>
            </w:pPr>
            <w:r>
              <w:rPr>
                <w:rFonts w:eastAsia="仿宋_GB2312"/>
                <w:sz w:val="24"/>
              </w:rPr>
              <w:t>1.</w:t>
            </w:r>
            <w:r>
              <w:rPr>
                <w:rFonts w:eastAsia="仿宋_GB2312"/>
                <w:sz w:val="24"/>
              </w:rPr>
              <w:t>加强学报数字化建设，提升学报服务水平。</w:t>
            </w:r>
          </w:p>
          <w:p w:rsidR="00B76989" w:rsidRDefault="00B76989" w:rsidP="000D497A">
            <w:pPr>
              <w:spacing w:line="400" w:lineRule="exact"/>
              <w:rPr>
                <w:rFonts w:eastAsia="仿宋_GB2312"/>
                <w:sz w:val="24"/>
              </w:rPr>
            </w:pPr>
            <w:r>
              <w:rPr>
                <w:rFonts w:eastAsia="仿宋_GB2312"/>
                <w:sz w:val="24"/>
              </w:rPr>
              <w:t>2.</w:t>
            </w:r>
            <w:r>
              <w:rPr>
                <w:rFonts w:eastAsia="仿宋_GB2312"/>
                <w:sz w:val="24"/>
              </w:rPr>
              <w:t>提升学报办刊质量和</w:t>
            </w:r>
            <w:r w:rsidR="004B1F77">
              <w:rPr>
                <w:rFonts w:eastAsia="仿宋_GB2312" w:hint="eastAsia"/>
                <w:sz w:val="24"/>
              </w:rPr>
              <w:t>影响因子。</w:t>
            </w:r>
          </w:p>
        </w:tc>
      </w:tr>
      <w:tr w:rsidR="00B76989">
        <w:trPr>
          <w:trHeight w:val="9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资产经营管理</w:t>
            </w:r>
          </w:p>
          <w:p w:rsidR="00B76989" w:rsidRDefault="00B76989" w:rsidP="00B76989">
            <w:pPr>
              <w:spacing w:line="380" w:lineRule="exact"/>
              <w:rPr>
                <w:rFonts w:eastAsia="仿宋_GB2312"/>
                <w:sz w:val="24"/>
              </w:rPr>
            </w:pPr>
            <w:r>
              <w:rPr>
                <w:rFonts w:eastAsia="仿宋_GB2312"/>
                <w:sz w:val="24"/>
              </w:rPr>
              <w:t>有限公司</w:t>
            </w:r>
          </w:p>
        </w:tc>
        <w:tc>
          <w:tcPr>
            <w:tcW w:w="7371" w:type="dxa"/>
            <w:tcBorders>
              <w:top w:val="single" w:sz="4" w:space="0" w:color="auto"/>
              <w:left w:val="nil"/>
              <w:bottom w:val="single" w:sz="4" w:space="0" w:color="auto"/>
              <w:right w:val="single" w:sz="4" w:space="0" w:color="auto"/>
            </w:tcBorders>
            <w:vAlign w:val="center"/>
          </w:tcPr>
          <w:p w:rsidR="00B76989" w:rsidRDefault="00B76989" w:rsidP="000D497A">
            <w:pPr>
              <w:spacing w:line="400" w:lineRule="exact"/>
              <w:rPr>
                <w:rFonts w:eastAsia="仿宋_GB2312"/>
                <w:sz w:val="24"/>
              </w:rPr>
            </w:pPr>
            <w:r>
              <w:rPr>
                <w:rFonts w:eastAsia="仿宋_GB2312"/>
                <w:sz w:val="24"/>
              </w:rPr>
              <w:t>1.</w:t>
            </w:r>
            <w:r>
              <w:rPr>
                <w:rFonts w:eastAsia="仿宋_GB2312"/>
                <w:sz w:val="24"/>
              </w:rPr>
              <w:t>理顺资产经营公司管理机制，推进学校产业规范化管理。</w:t>
            </w:r>
          </w:p>
          <w:p w:rsidR="00B76989" w:rsidRDefault="00B76989" w:rsidP="000D497A">
            <w:pPr>
              <w:spacing w:line="400" w:lineRule="exact"/>
              <w:rPr>
                <w:rFonts w:eastAsia="仿宋_GB2312"/>
                <w:sz w:val="24"/>
              </w:rPr>
            </w:pPr>
            <w:r>
              <w:rPr>
                <w:rFonts w:eastAsia="仿宋_GB2312"/>
                <w:sz w:val="24"/>
              </w:rPr>
              <w:t>2.</w:t>
            </w:r>
            <w:r>
              <w:rPr>
                <w:rFonts w:eastAsia="仿宋_GB2312"/>
                <w:sz w:val="24"/>
              </w:rPr>
              <w:t>培育具有发展前景的创新型企业</w:t>
            </w:r>
            <w:r>
              <w:rPr>
                <w:rFonts w:eastAsia="仿宋_GB2312"/>
                <w:sz w:val="24"/>
              </w:rPr>
              <w:t>1-2</w:t>
            </w:r>
            <w:r>
              <w:rPr>
                <w:rFonts w:eastAsia="仿宋_GB2312"/>
                <w:sz w:val="24"/>
              </w:rPr>
              <w:t>家。</w:t>
            </w:r>
          </w:p>
          <w:p w:rsidR="004B1F77" w:rsidRDefault="004B1F77" w:rsidP="00953CAB">
            <w:pPr>
              <w:spacing w:line="400" w:lineRule="exact"/>
              <w:rPr>
                <w:rFonts w:eastAsia="仿宋_GB2312"/>
                <w:sz w:val="24"/>
              </w:rPr>
            </w:pPr>
            <w:r>
              <w:rPr>
                <w:rFonts w:eastAsia="仿宋_GB2312" w:hint="eastAsia"/>
                <w:sz w:val="24"/>
              </w:rPr>
              <w:t>3.</w:t>
            </w:r>
            <w:r>
              <w:rPr>
                <w:rFonts w:eastAsia="仿宋_GB2312" w:hint="eastAsia"/>
                <w:sz w:val="24"/>
              </w:rPr>
              <w:t>做好白云校区加油站的</w:t>
            </w:r>
            <w:r w:rsidR="00953CAB">
              <w:rPr>
                <w:rFonts w:eastAsia="仿宋_GB2312" w:hint="eastAsia"/>
                <w:sz w:val="24"/>
              </w:rPr>
              <w:t>资产管理工作</w:t>
            </w:r>
            <w:r>
              <w:rPr>
                <w:rFonts w:eastAsia="仿宋_GB2312" w:hint="eastAsia"/>
                <w:sz w:val="24"/>
              </w:rPr>
              <w:t>。</w:t>
            </w:r>
          </w:p>
        </w:tc>
      </w:tr>
      <w:tr w:rsidR="00B76989">
        <w:trPr>
          <w:trHeight w:val="9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后勤产业</w:t>
            </w:r>
          </w:p>
          <w:p w:rsidR="00B76989" w:rsidRDefault="00B76989" w:rsidP="00B76989">
            <w:pPr>
              <w:spacing w:line="380" w:lineRule="exact"/>
              <w:rPr>
                <w:rFonts w:eastAsia="仿宋_GB2312"/>
                <w:sz w:val="24"/>
              </w:rPr>
            </w:pPr>
            <w:r>
              <w:rPr>
                <w:rFonts w:eastAsia="仿宋_GB2312"/>
                <w:sz w:val="24"/>
              </w:rPr>
              <w:t>集团公司</w:t>
            </w:r>
          </w:p>
        </w:tc>
        <w:tc>
          <w:tcPr>
            <w:tcW w:w="7371" w:type="dxa"/>
            <w:tcBorders>
              <w:top w:val="single" w:sz="4" w:space="0" w:color="auto"/>
              <w:left w:val="nil"/>
              <w:bottom w:val="single" w:sz="4" w:space="0" w:color="auto"/>
              <w:right w:val="single" w:sz="4" w:space="0" w:color="auto"/>
            </w:tcBorders>
            <w:vAlign w:val="center"/>
          </w:tcPr>
          <w:p w:rsidR="00B76989" w:rsidRDefault="00B76989" w:rsidP="000D497A">
            <w:pPr>
              <w:spacing w:line="400" w:lineRule="exact"/>
              <w:rPr>
                <w:rFonts w:eastAsia="仿宋_GB2312"/>
                <w:sz w:val="24"/>
              </w:rPr>
            </w:pPr>
            <w:r>
              <w:rPr>
                <w:rFonts w:eastAsia="仿宋_GB2312"/>
                <w:sz w:val="24"/>
              </w:rPr>
              <w:t>1.</w:t>
            </w:r>
            <w:r w:rsidRPr="009129D8">
              <w:rPr>
                <w:rFonts w:eastAsia="仿宋_GB2312" w:hint="eastAsia"/>
                <w:sz w:val="24"/>
              </w:rPr>
              <w:t>优化校内外市场，提升经济和社会效益</w:t>
            </w:r>
            <w:r>
              <w:rPr>
                <w:rFonts w:eastAsia="仿宋_GB2312" w:hint="eastAsia"/>
                <w:sz w:val="24"/>
              </w:rPr>
              <w:t>。</w:t>
            </w:r>
          </w:p>
          <w:p w:rsidR="00B76989" w:rsidRDefault="00B76989" w:rsidP="000D497A">
            <w:pPr>
              <w:spacing w:line="400" w:lineRule="exact"/>
              <w:rPr>
                <w:rFonts w:eastAsia="仿宋_GB2312"/>
                <w:sz w:val="24"/>
              </w:rPr>
            </w:pPr>
            <w:r>
              <w:rPr>
                <w:rFonts w:eastAsia="仿宋_GB2312" w:hint="eastAsia"/>
                <w:sz w:val="24"/>
              </w:rPr>
              <w:t>2.</w:t>
            </w:r>
            <w:r>
              <w:rPr>
                <w:rFonts w:eastAsia="仿宋_GB2312"/>
                <w:sz w:val="24"/>
              </w:rPr>
              <w:t>做好西太湖校区后勤保障服务工作。</w:t>
            </w:r>
          </w:p>
          <w:p w:rsidR="00B76989" w:rsidRDefault="00B76989" w:rsidP="000D497A">
            <w:pPr>
              <w:spacing w:line="400" w:lineRule="exact"/>
              <w:rPr>
                <w:rFonts w:eastAsia="仿宋_GB2312"/>
                <w:sz w:val="24"/>
              </w:rPr>
            </w:pPr>
            <w:r>
              <w:rPr>
                <w:rFonts w:eastAsia="仿宋_GB2312" w:hint="eastAsia"/>
                <w:sz w:val="24"/>
              </w:rPr>
              <w:t>3</w:t>
            </w:r>
            <w:r>
              <w:rPr>
                <w:rFonts w:eastAsia="仿宋_GB2312"/>
                <w:sz w:val="24"/>
              </w:rPr>
              <w:t>.</w:t>
            </w:r>
            <w:r>
              <w:rPr>
                <w:rFonts w:eastAsia="仿宋_GB2312"/>
                <w:sz w:val="24"/>
              </w:rPr>
              <w:t>持续改善食堂的伙食质量和就餐环境。</w:t>
            </w:r>
          </w:p>
        </w:tc>
      </w:tr>
      <w:tr w:rsidR="00B76989" w:rsidTr="000F3A6E">
        <w:trPr>
          <w:trHeight w:val="1550"/>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石油化工学院</w:t>
            </w:r>
          </w:p>
          <w:p w:rsidR="00B76989" w:rsidRDefault="00B76989" w:rsidP="00B76989">
            <w:pPr>
              <w:spacing w:line="380" w:lineRule="exact"/>
              <w:rPr>
                <w:rFonts w:eastAsia="仿宋_GB2312"/>
                <w:sz w:val="24"/>
              </w:rPr>
            </w:pPr>
            <w:r>
              <w:rPr>
                <w:rFonts w:eastAsia="仿宋_GB2312"/>
                <w:sz w:val="24"/>
              </w:rPr>
              <w:t>食品学院</w:t>
            </w:r>
          </w:p>
        </w:tc>
        <w:tc>
          <w:tcPr>
            <w:tcW w:w="7371" w:type="dxa"/>
            <w:tcBorders>
              <w:top w:val="single" w:sz="4" w:space="0" w:color="auto"/>
              <w:left w:val="nil"/>
              <w:bottom w:val="single" w:sz="4" w:space="0" w:color="auto"/>
              <w:right w:val="single" w:sz="4" w:space="0" w:color="auto"/>
            </w:tcBorders>
            <w:vAlign w:val="center"/>
          </w:tcPr>
          <w:p w:rsidR="00B76989" w:rsidRDefault="000F3A6E" w:rsidP="000D497A">
            <w:pPr>
              <w:spacing w:line="40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高标准完成江苏省品牌专业建设工程一期项目（化学工程与工艺专业）验收工作。</w:t>
            </w:r>
            <w:r w:rsidR="00B76989">
              <w:rPr>
                <w:rFonts w:eastAsia="仿宋_GB2312"/>
                <w:sz w:val="24"/>
              </w:rPr>
              <w:t xml:space="preserve"> </w:t>
            </w:r>
          </w:p>
          <w:p w:rsidR="00B76989" w:rsidRDefault="000F3A6E" w:rsidP="000D497A">
            <w:pPr>
              <w:spacing w:line="40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做好国家示范性虚拟仿真实验教学项目培育工作（化学类）。</w:t>
            </w:r>
          </w:p>
          <w:p w:rsidR="00B76989" w:rsidRDefault="000F3A6E" w:rsidP="000D497A">
            <w:pPr>
              <w:spacing w:line="40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做好江苏省教学成果奖培育工作。</w:t>
            </w:r>
          </w:p>
          <w:p w:rsidR="00B76989" w:rsidRDefault="000F3A6E" w:rsidP="000D497A">
            <w:pPr>
              <w:spacing w:line="40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建成省级及以上在线开放课程</w:t>
            </w:r>
            <w:r w:rsidR="00B76989">
              <w:rPr>
                <w:rFonts w:eastAsia="仿宋_GB2312"/>
                <w:sz w:val="24"/>
              </w:rPr>
              <w:t>1</w:t>
            </w:r>
            <w:r w:rsidR="00B76989">
              <w:rPr>
                <w:rFonts w:eastAsia="仿宋_GB2312"/>
                <w:sz w:val="24"/>
              </w:rPr>
              <w:t>门。</w:t>
            </w:r>
          </w:p>
          <w:p w:rsidR="00B76989" w:rsidRDefault="000F3A6E" w:rsidP="000D497A">
            <w:pPr>
              <w:spacing w:line="40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力争进入中国</w:t>
            </w:r>
            <w:r w:rsidR="00B76989">
              <w:rPr>
                <w:rFonts w:eastAsia="仿宋_GB2312"/>
                <w:sz w:val="24"/>
              </w:rPr>
              <w:t>“</w:t>
            </w:r>
            <w:r w:rsidR="00B76989">
              <w:rPr>
                <w:rFonts w:eastAsia="仿宋_GB2312"/>
                <w:sz w:val="24"/>
              </w:rPr>
              <w:t>互联网</w:t>
            </w:r>
            <w:r w:rsidR="00B76989">
              <w:rPr>
                <w:rFonts w:eastAsia="仿宋_GB2312"/>
                <w:sz w:val="24"/>
              </w:rPr>
              <w:t>+”</w:t>
            </w:r>
            <w:r w:rsidR="00B76989">
              <w:rPr>
                <w:rFonts w:eastAsia="仿宋_GB2312"/>
                <w:sz w:val="24"/>
              </w:rPr>
              <w:t>大学生创新创业大赛国赛。</w:t>
            </w:r>
          </w:p>
          <w:p w:rsidR="00B76989" w:rsidRDefault="000F3A6E" w:rsidP="000D497A">
            <w:pPr>
              <w:spacing w:line="40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sz w:val="24"/>
              </w:rPr>
              <w:t>力争建成校级创新创业示范专业</w:t>
            </w:r>
            <w:r w:rsidR="00B76989">
              <w:rPr>
                <w:rFonts w:eastAsia="仿宋_GB2312"/>
                <w:sz w:val="24"/>
              </w:rPr>
              <w:t>1</w:t>
            </w:r>
            <w:r w:rsidR="00B76989">
              <w:rPr>
                <w:rFonts w:eastAsia="仿宋_GB2312"/>
                <w:sz w:val="24"/>
              </w:rPr>
              <w:t>个（化学工程与工艺专业）。</w:t>
            </w:r>
          </w:p>
          <w:p w:rsidR="00B76989" w:rsidRDefault="000F3A6E" w:rsidP="000D497A">
            <w:pPr>
              <w:spacing w:line="40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2</w:t>
            </w:r>
            <w:r w:rsidR="00B76989">
              <w:rPr>
                <w:rFonts w:eastAsia="仿宋_GB2312"/>
                <w:sz w:val="24"/>
              </w:rPr>
              <w:t>名）。</w:t>
            </w:r>
          </w:p>
          <w:p w:rsidR="00B76989" w:rsidRPr="00FF2158" w:rsidRDefault="000F3A6E" w:rsidP="000D497A">
            <w:pPr>
              <w:spacing w:line="400" w:lineRule="exact"/>
              <w:rPr>
                <w:rFonts w:eastAsia="仿宋_GB2312"/>
                <w:sz w:val="24"/>
              </w:rPr>
            </w:pPr>
            <w:r>
              <w:rPr>
                <w:rFonts w:eastAsia="仿宋_GB2312" w:hint="eastAsia"/>
                <w:sz w:val="24"/>
              </w:rPr>
              <w:t>8</w:t>
            </w:r>
            <w:r w:rsidR="00B76989">
              <w:rPr>
                <w:rFonts w:eastAsia="仿宋_GB2312"/>
                <w:sz w:val="24"/>
              </w:rPr>
              <w:t>.</w:t>
            </w:r>
            <w:r w:rsidR="00B76989">
              <w:rPr>
                <w:rFonts w:eastAsia="仿宋_GB2312"/>
                <w:sz w:val="24"/>
              </w:rPr>
              <w:t>完善院级教育教学质量保障体系。</w:t>
            </w:r>
          </w:p>
          <w:p w:rsidR="00B76989" w:rsidRDefault="000F3A6E" w:rsidP="000D497A">
            <w:pPr>
              <w:spacing w:line="40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hint="eastAsia"/>
                <w:sz w:val="24"/>
              </w:rPr>
              <w:t>做好研究生工作站建设和研究生导师类产业教授选聘工作。</w:t>
            </w:r>
          </w:p>
          <w:p w:rsidR="00B76989" w:rsidRDefault="000F3A6E" w:rsidP="000D497A">
            <w:pPr>
              <w:spacing w:line="400" w:lineRule="exact"/>
              <w:rPr>
                <w:rFonts w:eastAsia="仿宋_GB2312"/>
                <w:sz w:val="24"/>
              </w:rPr>
            </w:pPr>
            <w:r>
              <w:rPr>
                <w:rFonts w:eastAsia="仿宋_GB2312" w:hint="eastAsia"/>
                <w:sz w:val="24"/>
              </w:rPr>
              <w:t>10</w:t>
            </w:r>
            <w:r w:rsidR="00B76989">
              <w:rPr>
                <w:rFonts w:eastAsia="仿宋_GB2312" w:hint="eastAsia"/>
                <w:sz w:val="24"/>
              </w:rPr>
              <w:t>.</w:t>
            </w:r>
            <w:r w:rsidR="00B76989">
              <w:rPr>
                <w:rFonts w:eastAsia="仿宋_GB2312"/>
                <w:sz w:val="24"/>
              </w:rPr>
              <w:t>深化研究生思政教育工作，开展</w:t>
            </w:r>
            <w:r w:rsidR="00B76989">
              <w:rPr>
                <w:rFonts w:eastAsia="仿宋_GB2312"/>
                <w:sz w:val="24"/>
              </w:rPr>
              <w:t>“</w:t>
            </w:r>
            <w:r w:rsidR="00B76989">
              <w:rPr>
                <w:rFonts w:eastAsia="仿宋_GB2312"/>
                <w:sz w:val="24"/>
              </w:rPr>
              <w:t>传承红色文化</w:t>
            </w:r>
            <w:r w:rsidR="00B76989">
              <w:rPr>
                <w:rFonts w:eastAsia="仿宋_GB2312"/>
                <w:sz w:val="24"/>
              </w:rPr>
              <w:t>”</w:t>
            </w:r>
            <w:r w:rsidR="00B76989">
              <w:rPr>
                <w:rFonts w:eastAsia="仿宋_GB2312"/>
                <w:sz w:val="24"/>
              </w:rPr>
              <w:t>研究生思政课程改革，推进研究生科学道德和学风建设</w:t>
            </w:r>
            <w:r w:rsidR="00B76989">
              <w:rPr>
                <w:rFonts w:eastAsia="仿宋_GB2312" w:hint="eastAsia"/>
                <w:sz w:val="24"/>
              </w:rPr>
              <w:t>。</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1</w:t>
            </w:r>
            <w:r>
              <w:rPr>
                <w:rFonts w:eastAsia="仿宋_GB2312" w:hint="eastAsia"/>
                <w:sz w:val="24"/>
              </w:rPr>
              <w:t>.</w:t>
            </w:r>
            <w:r>
              <w:rPr>
                <w:rFonts w:eastAsia="仿宋_GB2312" w:hint="eastAsia"/>
                <w:sz w:val="24"/>
              </w:rPr>
              <w:t>推进研究生教育国际化，倡导和支持研究生境外访学，扩大留学生研究生规模，招收留学硕士生不少于</w:t>
            </w:r>
            <w:r>
              <w:rPr>
                <w:rFonts w:eastAsia="仿宋_GB2312" w:hint="eastAsia"/>
                <w:sz w:val="24"/>
              </w:rPr>
              <w:t>5</w:t>
            </w:r>
            <w:r>
              <w:rPr>
                <w:rFonts w:eastAsia="仿宋_GB2312" w:hint="eastAsia"/>
                <w:sz w:val="24"/>
              </w:rPr>
              <w:t>人。</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2</w:t>
            </w:r>
            <w:r>
              <w:rPr>
                <w:rFonts w:eastAsia="仿宋_GB2312" w:hint="eastAsia"/>
                <w:sz w:val="24"/>
              </w:rPr>
              <w:t>.</w:t>
            </w:r>
            <w:r>
              <w:rPr>
                <w:rFonts w:eastAsia="仿宋_GB2312"/>
                <w:sz w:val="24"/>
              </w:rPr>
              <w:t>积极推动学生赴境外长短期学习交流项目，实现学生出国（境）学习交流人次较</w:t>
            </w:r>
            <w:r>
              <w:rPr>
                <w:rFonts w:eastAsia="仿宋_GB2312"/>
                <w:sz w:val="24"/>
              </w:rPr>
              <w:t>2018</w:t>
            </w:r>
            <w:r>
              <w:rPr>
                <w:rFonts w:eastAsia="仿宋_GB2312"/>
                <w:sz w:val="24"/>
              </w:rPr>
              <w:t>增长</w:t>
            </w:r>
            <w:r>
              <w:rPr>
                <w:rFonts w:eastAsia="仿宋_GB2312"/>
                <w:sz w:val="24"/>
              </w:rPr>
              <w:t>20%</w:t>
            </w:r>
            <w:r>
              <w:rPr>
                <w:rFonts w:eastAsia="仿宋_GB2312"/>
                <w:sz w:val="24"/>
              </w:rPr>
              <w:t>。</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3</w:t>
            </w:r>
            <w:r>
              <w:rPr>
                <w:rFonts w:eastAsia="仿宋_GB2312" w:hint="eastAsia"/>
                <w:sz w:val="24"/>
              </w:rPr>
              <w:t>.</w:t>
            </w:r>
            <w:r>
              <w:rPr>
                <w:rFonts w:eastAsia="仿宋_GB2312"/>
                <w:sz w:val="24"/>
              </w:rPr>
              <w:t>本科毕业生升学率（含境外升学）达到</w:t>
            </w:r>
            <w:r>
              <w:rPr>
                <w:rFonts w:eastAsia="仿宋_GB2312"/>
                <w:sz w:val="24"/>
              </w:rPr>
              <w:t>28%</w:t>
            </w:r>
            <w:r>
              <w:rPr>
                <w:rFonts w:eastAsia="仿宋_GB2312"/>
                <w:sz w:val="24"/>
              </w:rPr>
              <w:t>，年终就业率达到</w:t>
            </w:r>
            <w:r>
              <w:rPr>
                <w:rFonts w:eastAsia="仿宋_GB2312"/>
                <w:sz w:val="24"/>
              </w:rPr>
              <w:t>99%</w:t>
            </w:r>
            <w:r>
              <w:rPr>
                <w:rFonts w:eastAsia="仿宋_GB2312"/>
                <w:sz w:val="24"/>
              </w:rPr>
              <w:t>。</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4</w:t>
            </w:r>
            <w:r>
              <w:rPr>
                <w:rFonts w:eastAsia="仿宋_GB2312" w:hint="eastAsia"/>
                <w:sz w:val="24"/>
              </w:rPr>
              <w:t>.</w:t>
            </w:r>
            <w:r>
              <w:rPr>
                <w:rFonts w:eastAsia="仿宋_GB2312" w:hint="eastAsia"/>
                <w:sz w:val="24"/>
              </w:rPr>
              <w:t>做好</w:t>
            </w:r>
            <w:r>
              <w:rPr>
                <w:rFonts w:eastAsia="仿宋_GB2312"/>
                <w:sz w:val="24"/>
              </w:rPr>
              <w:t>化学工程与技术学科</w:t>
            </w:r>
            <w:r>
              <w:rPr>
                <w:rFonts w:eastAsia="仿宋_GB2312" w:hint="eastAsia"/>
                <w:sz w:val="24"/>
              </w:rPr>
              <w:t>申报</w:t>
            </w:r>
            <w:r>
              <w:rPr>
                <w:rFonts w:eastAsia="仿宋_GB2312"/>
                <w:sz w:val="24"/>
              </w:rPr>
              <w:t>2020</w:t>
            </w:r>
            <w:r>
              <w:rPr>
                <w:rFonts w:eastAsia="仿宋_GB2312"/>
                <w:sz w:val="24"/>
              </w:rPr>
              <w:t>年博士点</w:t>
            </w:r>
            <w:r>
              <w:rPr>
                <w:rFonts w:eastAsia="仿宋_GB2312" w:hint="eastAsia"/>
                <w:sz w:val="24"/>
              </w:rPr>
              <w:t>的准备工作。</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5</w:t>
            </w:r>
            <w:r>
              <w:rPr>
                <w:rFonts w:eastAsia="仿宋_GB2312" w:hint="eastAsia"/>
                <w:sz w:val="24"/>
              </w:rPr>
              <w:t>.</w:t>
            </w:r>
            <w:r>
              <w:rPr>
                <w:rFonts w:eastAsia="仿宋_GB2312"/>
                <w:sz w:val="24"/>
              </w:rPr>
              <w:t>实现科研到款</w:t>
            </w:r>
            <w:r>
              <w:rPr>
                <w:rFonts w:eastAsia="仿宋_GB2312"/>
                <w:sz w:val="24"/>
              </w:rPr>
              <w:t>5</w:t>
            </w:r>
            <w:r w:rsidR="00433FB2">
              <w:rPr>
                <w:rFonts w:eastAsia="仿宋_GB2312" w:hint="eastAsia"/>
                <w:sz w:val="24"/>
              </w:rPr>
              <w:t>0</w:t>
            </w:r>
            <w:r>
              <w:rPr>
                <w:rFonts w:eastAsia="仿宋_GB2312"/>
                <w:sz w:val="24"/>
              </w:rPr>
              <w:t>00</w:t>
            </w:r>
            <w:r>
              <w:rPr>
                <w:rFonts w:eastAsia="仿宋_GB2312"/>
                <w:sz w:val="24"/>
              </w:rPr>
              <w:t>万元，其中纵向到款</w:t>
            </w:r>
            <w:r>
              <w:rPr>
                <w:rFonts w:eastAsia="仿宋_GB2312"/>
                <w:sz w:val="24"/>
              </w:rPr>
              <w:t>2</w:t>
            </w:r>
            <w:r w:rsidR="00433FB2">
              <w:rPr>
                <w:rFonts w:eastAsia="仿宋_GB2312" w:hint="eastAsia"/>
                <w:sz w:val="24"/>
              </w:rPr>
              <w:t>4</w:t>
            </w:r>
            <w:r>
              <w:rPr>
                <w:rFonts w:eastAsia="仿宋_GB2312"/>
                <w:sz w:val="24"/>
              </w:rPr>
              <w:t>00</w:t>
            </w:r>
            <w:r>
              <w:rPr>
                <w:rFonts w:eastAsia="仿宋_GB2312"/>
                <w:sz w:val="24"/>
              </w:rPr>
              <w:t>万元，横向到款</w:t>
            </w:r>
            <w:r>
              <w:rPr>
                <w:rFonts w:eastAsia="仿宋_GB2312"/>
                <w:sz w:val="24"/>
              </w:rPr>
              <w:t>2600</w:t>
            </w:r>
            <w:r>
              <w:rPr>
                <w:rFonts w:eastAsia="仿宋_GB2312"/>
                <w:sz w:val="24"/>
              </w:rPr>
              <w:t>万元，行业到款</w:t>
            </w:r>
            <w:r>
              <w:rPr>
                <w:rFonts w:eastAsia="仿宋_GB2312"/>
                <w:sz w:val="24"/>
              </w:rPr>
              <w:t>300</w:t>
            </w:r>
            <w:r>
              <w:rPr>
                <w:rFonts w:eastAsia="仿宋_GB2312"/>
                <w:sz w:val="24"/>
              </w:rPr>
              <w:t>万元，获得国家自然科学基金项目</w:t>
            </w:r>
            <w:r>
              <w:rPr>
                <w:rFonts w:eastAsia="仿宋_GB2312"/>
                <w:sz w:val="24"/>
              </w:rPr>
              <w:t>12</w:t>
            </w:r>
            <w:r>
              <w:rPr>
                <w:rFonts w:eastAsia="仿宋_GB2312"/>
                <w:sz w:val="24"/>
              </w:rPr>
              <w:t>项，授权</w:t>
            </w:r>
            <w:r>
              <w:rPr>
                <w:rFonts w:eastAsia="仿宋_GB2312"/>
                <w:sz w:val="24"/>
              </w:rPr>
              <w:lastRenderedPageBreak/>
              <w:t>发明专利</w:t>
            </w:r>
            <w:r w:rsidR="006218AB">
              <w:rPr>
                <w:rFonts w:eastAsia="仿宋_GB2312" w:hint="eastAsia"/>
                <w:sz w:val="24"/>
              </w:rPr>
              <w:t>81</w:t>
            </w:r>
            <w:r>
              <w:rPr>
                <w:rFonts w:eastAsia="仿宋_GB2312"/>
                <w:sz w:val="24"/>
              </w:rPr>
              <w:t>件，发表三大检索论文</w:t>
            </w:r>
            <w:r w:rsidR="00433FB2">
              <w:rPr>
                <w:rFonts w:eastAsia="仿宋_GB2312" w:hint="eastAsia"/>
                <w:sz w:val="24"/>
              </w:rPr>
              <w:t>202</w:t>
            </w:r>
            <w:r>
              <w:rPr>
                <w:rFonts w:eastAsia="仿宋_GB2312"/>
                <w:sz w:val="24"/>
              </w:rPr>
              <w:t>篇</w:t>
            </w:r>
            <w:r>
              <w:rPr>
                <w:rFonts w:eastAsia="仿宋_GB2312" w:hint="eastAsia"/>
                <w:sz w:val="24"/>
              </w:rPr>
              <w:t>，省级科技获奖</w:t>
            </w:r>
            <w:r>
              <w:rPr>
                <w:rFonts w:eastAsia="仿宋_GB2312" w:hint="eastAsia"/>
                <w:sz w:val="24"/>
              </w:rPr>
              <w:t>2</w:t>
            </w:r>
            <w:r>
              <w:rPr>
                <w:rFonts w:eastAsia="仿宋_GB2312" w:hint="eastAsia"/>
                <w:sz w:val="24"/>
              </w:rPr>
              <w:t>项，省级成果鉴定</w:t>
            </w:r>
            <w:r>
              <w:rPr>
                <w:rFonts w:eastAsia="仿宋_GB2312" w:hint="eastAsia"/>
                <w:sz w:val="24"/>
              </w:rPr>
              <w:t>3</w:t>
            </w:r>
            <w:r>
              <w:rPr>
                <w:rFonts w:eastAsia="仿宋_GB2312" w:hint="eastAsia"/>
                <w:sz w:val="24"/>
              </w:rPr>
              <w:t>项，专利转化项目</w:t>
            </w:r>
            <w:r>
              <w:rPr>
                <w:rFonts w:eastAsia="仿宋_GB2312" w:hint="eastAsia"/>
                <w:sz w:val="24"/>
              </w:rPr>
              <w:t>16</w:t>
            </w:r>
            <w:r>
              <w:rPr>
                <w:rFonts w:eastAsia="仿宋_GB2312" w:hint="eastAsia"/>
                <w:sz w:val="24"/>
              </w:rPr>
              <w:t>项。</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6</w:t>
            </w:r>
            <w:r>
              <w:rPr>
                <w:rFonts w:eastAsia="仿宋_GB2312" w:hint="eastAsia"/>
                <w:sz w:val="24"/>
              </w:rPr>
              <w:t>.</w:t>
            </w:r>
            <w:r>
              <w:rPr>
                <w:rFonts w:eastAsia="仿宋_GB2312" w:hint="eastAsia"/>
                <w:sz w:val="24"/>
              </w:rPr>
              <w:t>做好</w:t>
            </w:r>
            <w:r>
              <w:rPr>
                <w:rFonts w:eastAsia="仿宋_GB2312"/>
                <w:sz w:val="24"/>
              </w:rPr>
              <w:t>省市级国际合作联合实验室</w:t>
            </w:r>
            <w:r>
              <w:rPr>
                <w:rFonts w:eastAsia="仿宋_GB2312" w:hint="eastAsia"/>
                <w:sz w:val="24"/>
              </w:rPr>
              <w:t>培育</w:t>
            </w:r>
            <w:r>
              <w:rPr>
                <w:rFonts w:eastAsia="仿宋_GB2312"/>
                <w:sz w:val="24"/>
              </w:rPr>
              <w:t>建设</w:t>
            </w:r>
            <w:r>
              <w:rPr>
                <w:rFonts w:eastAsia="仿宋_GB2312" w:hint="eastAsia"/>
                <w:sz w:val="24"/>
              </w:rPr>
              <w:t>工作</w:t>
            </w:r>
            <w:r>
              <w:rPr>
                <w:rFonts w:eastAsia="仿宋_GB2312"/>
                <w:sz w:val="24"/>
              </w:rPr>
              <w:t>。</w:t>
            </w:r>
          </w:p>
          <w:p w:rsidR="00B76989" w:rsidRPr="00C46974" w:rsidRDefault="006B1B2E" w:rsidP="000F3A6E">
            <w:pPr>
              <w:spacing w:line="400" w:lineRule="exact"/>
              <w:rPr>
                <w:rFonts w:eastAsia="仿宋_GB2312"/>
                <w:sz w:val="24"/>
              </w:rPr>
            </w:pPr>
            <w:r>
              <w:rPr>
                <w:rFonts w:eastAsia="仿宋_GB2312" w:hint="eastAsia"/>
                <w:sz w:val="24"/>
              </w:rPr>
              <w:t>1</w:t>
            </w:r>
            <w:r w:rsidR="000F3A6E">
              <w:rPr>
                <w:rFonts w:eastAsia="仿宋_GB2312" w:hint="eastAsia"/>
                <w:sz w:val="24"/>
              </w:rPr>
              <w:t>7</w:t>
            </w:r>
            <w:r w:rsidR="00B76989">
              <w:rPr>
                <w:rFonts w:eastAsia="仿宋_GB2312" w:hint="eastAsia"/>
                <w:sz w:val="24"/>
              </w:rPr>
              <w:t>.</w:t>
            </w:r>
            <w:r w:rsidR="00B76989">
              <w:rPr>
                <w:rFonts w:eastAsia="仿宋_GB2312"/>
                <w:sz w:val="24"/>
              </w:rPr>
              <w:t>引进高层次人才</w:t>
            </w:r>
            <w:r w:rsidR="00B76989">
              <w:rPr>
                <w:rFonts w:eastAsia="仿宋_GB2312"/>
                <w:sz w:val="24"/>
              </w:rPr>
              <w:t>1</w:t>
            </w:r>
            <w:r w:rsidR="00B76989">
              <w:rPr>
                <w:rFonts w:eastAsia="仿宋_GB2312" w:hint="eastAsia"/>
                <w:sz w:val="24"/>
              </w:rPr>
              <w:t>0</w:t>
            </w:r>
            <w:r w:rsidR="00B76989">
              <w:rPr>
                <w:rFonts w:eastAsia="仿宋_GB2312"/>
                <w:sz w:val="24"/>
              </w:rPr>
              <w:t>人，其中学术带头人</w:t>
            </w:r>
            <w:r w:rsidR="00B76989">
              <w:rPr>
                <w:rFonts w:eastAsia="仿宋_GB2312"/>
                <w:sz w:val="24"/>
              </w:rPr>
              <w:t>2-3</w:t>
            </w:r>
            <w:r w:rsidR="00B76989">
              <w:rPr>
                <w:rFonts w:eastAsia="仿宋_GB2312"/>
                <w:sz w:val="24"/>
              </w:rPr>
              <w:t>人。</w:t>
            </w:r>
          </w:p>
        </w:tc>
      </w:tr>
      <w:tr w:rsidR="00B76989" w:rsidTr="000F3A6E">
        <w:trPr>
          <w:trHeight w:val="708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制药与生命科学学院</w:t>
            </w:r>
            <w:r>
              <w:rPr>
                <w:rFonts w:eastAsia="仿宋_GB2312"/>
                <w:sz w:val="24"/>
              </w:rPr>
              <w:t xml:space="preserve"> </w:t>
            </w:r>
          </w:p>
          <w:p w:rsidR="00B76989" w:rsidRDefault="00B76989" w:rsidP="00B76989">
            <w:pPr>
              <w:spacing w:line="380" w:lineRule="exact"/>
              <w:rPr>
                <w:rFonts w:eastAsia="仿宋_GB2312"/>
                <w:sz w:val="24"/>
              </w:rPr>
            </w:pPr>
            <w:r>
              <w:rPr>
                <w:rFonts w:eastAsia="仿宋_GB2312"/>
                <w:sz w:val="24"/>
              </w:rPr>
              <w:t>护理学院</w:t>
            </w:r>
          </w:p>
        </w:tc>
        <w:tc>
          <w:tcPr>
            <w:tcW w:w="7371" w:type="dxa"/>
            <w:tcBorders>
              <w:top w:val="single" w:sz="4" w:space="0" w:color="auto"/>
              <w:left w:val="nil"/>
              <w:bottom w:val="single" w:sz="4" w:space="0" w:color="auto"/>
              <w:right w:val="single" w:sz="4" w:space="0" w:color="auto"/>
            </w:tcBorders>
            <w:vAlign w:val="center"/>
          </w:tcPr>
          <w:p w:rsidR="00B76989" w:rsidRPr="00CF7C08" w:rsidRDefault="000F3A6E" w:rsidP="000D497A">
            <w:pPr>
              <w:spacing w:line="400" w:lineRule="exact"/>
              <w:rPr>
                <w:rFonts w:eastAsia="仿宋_GB2312"/>
                <w:sz w:val="24"/>
              </w:rPr>
            </w:pPr>
            <w:r>
              <w:rPr>
                <w:rFonts w:eastAsia="仿宋_GB2312" w:hint="eastAsia"/>
                <w:sz w:val="24"/>
              </w:rPr>
              <w:t>1</w:t>
            </w:r>
            <w:r w:rsidR="00B76989" w:rsidRPr="00CF7C08">
              <w:rPr>
                <w:rFonts w:eastAsia="仿宋_GB2312" w:hint="eastAsia"/>
                <w:sz w:val="24"/>
              </w:rPr>
              <w:t>.</w:t>
            </w:r>
            <w:r w:rsidR="00B76989" w:rsidRPr="00CF7C08">
              <w:rPr>
                <w:rFonts w:eastAsia="仿宋_GB2312" w:hint="eastAsia"/>
                <w:sz w:val="24"/>
              </w:rPr>
              <w:t>做</w:t>
            </w:r>
            <w:r w:rsidR="00B76989">
              <w:rPr>
                <w:rFonts w:eastAsia="仿宋_GB2312" w:hint="eastAsia"/>
                <w:sz w:val="24"/>
              </w:rPr>
              <w:t>好</w:t>
            </w:r>
            <w:r w:rsidR="00B76989" w:rsidRPr="00CF7C08">
              <w:rPr>
                <w:rFonts w:eastAsia="仿宋_GB2312" w:hint="eastAsia"/>
                <w:sz w:val="24"/>
              </w:rPr>
              <w:t>江苏省教学成果奖培育工作。</w:t>
            </w:r>
          </w:p>
          <w:p w:rsidR="00B76989" w:rsidRPr="00CF7C08" w:rsidRDefault="000F3A6E" w:rsidP="000D497A">
            <w:pPr>
              <w:spacing w:line="400" w:lineRule="exact"/>
              <w:rPr>
                <w:rFonts w:eastAsia="仿宋_GB2312"/>
                <w:sz w:val="24"/>
              </w:rPr>
            </w:pPr>
            <w:r>
              <w:rPr>
                <w:rFonts w:eastAsia="仿宋_GB2312" w:hint="eastAsia"/>
                <w:sz w:val="24"/>
              </w:rPr>
              <w:t>2</w:t>
            </w:r>
            <w:r w:rsidR="00B76989" w:rsidRPr="00CF7C08">
              <w:rPr>
                <w:rFonts w:eastAsia="仿宋_GB2312" w:hint="eastAsia"/>
                <w:sz w:val="24"/>
              </w:rPr>
              <w:t>.</w:t>
            </w:r>
            <w:r w:rsidR="00B76989" w:rsidRPr="00CF7C08">
              <w:rPr>
                <w:rFonts w:eastAsia="仿宋_GB2312" w:hint="eastAsia"/>
                <w:sz w:val="24"/>
              </w:rPr>
              <w:t>获批国家级实践教学平台（项目）</w:t>
            </w:r>
            <w:r w:rsidR="00B76989" w:rsidRPr="00CF7C08">
              <w:rPr>
                <w:rFonts w:eastAsia="仿宋_GB2312" w:hint="eastAsia"/>
                <w:sz w:val="24"/>
              </w:rPr>
              <w:t>1</w:t>
            </w:r>
            <w:r w:rsidR="00B76989" w:rsidRPr="00CF7C08">
              <w:rPr>
                <w:rFonts w:eastAsia="仿宋_GB2312" w:hint="eastAsia"/>
                <w:sz w:val="24"/>
              </w:rPr>
              <w:t>个。</w:t>
            </w:r>
          </w:p>
          <w:p w:rsidR="00B76989" w:rsidRPr="00CF7C08" w:rsidRDefault="000F3A6E" w:rsidP="000D497A">
            <w:pPr>
              <w:spacing w:line="400" w:lineRule="exact"/>
              <w:rPr>
                <w:rFonts w:eastAsia="仿宋_GB2312"/>
                <w:sz w:val="24"/>
              </w:rPr>
            </w:pPr>
            <w:r>
              <w:rPr>
                <w:rFonts w:eastAsia="仿宋_GB2312" w:hint="eastAsia"/>
                <w:sz w:val="24"/>
              </w:rPr>
              <w:t>3</w:t>
            </w:r>
            <w:r w:rsidR="00B76989" w:rsidRPr="00CF7C08">
              <w:rPr>
                <w:rFonts w:eastAsia="仿宋_GB2312" w:hint="eastAsia"/>
                <w:sz w:val="24"/>
              </w:rPr>
              <w:t>.</w:t>
            </w:r>
            <w:r w:rsidR="00B76989" w:rsidRPr="00CF7C08">
              <w:rPr>
                <w:rFonts w:eastAsia="仿宋_GB2312" w:hint="eastAsia"/>
                <w:sz w:val="24"/>
              </w:rPr>
              <w:t>力争进入中国“互联网</w:t>
            </w:r>
            <w:r w:rsidR="00B76989" w:rsidRPr="00CF7C08">
              <w:rPr>
                <w:rFonts w:eastAsia="仿宋_GB2312" w:hint="eastAsia"/>
                <w:sz w:val="24"/>
              </w:rPr>
              <w:t>+</w:t>
            </w:r>
            <w:r w:rsidR="00B76989" w:rsidRPr="00CF7C08">
              <w:rPr>
                <w:rFonts w:eastAsia="仿宋_GB2312" w:hint="eastAsia"/>
                <w:sz w:val="24"/>
              </w:rPr>
              <w:t>”大学生创新创业大赛国赛。</w:t>
            </w:r>
          </w:p>
          <w:p w:rsidR="00B76989" w:rsidRPr="00CF7C08" w:rsidRDefault="000F3A6E" w:rsidP="000D497A">
            <w:pPr>
              <w:spacing w:line="400" w:lineRule="exact"/>
              <w:rPr>
                <w:rFonts w:eastAsia="仿宋_GB2312"/>
                <w:sz w:val="24"/>
              </w:rPr>
            </w:pPr>
            <w:r>
              <w:rPr>
                <w:rFonts w:eastAsia="仿宋_GB2312" w:hint="eastAsia"/>
                <w:sz w:val="24"/>
              </w:rPr>
              <w:t>4</w:t>
            </w:r>
            <w:r w:rsidR="00B76989" w:rsidRPr="00CF7C08">
              <w:rPr>
                <w:rFonts w:eastAsia="仿宋_GB2312" w:hint="eastAsia"/>
                <w:sz w:val="24"/>
              </w:rPr>
              <w:t>.</w:t>
            </w:r>
            <w:r w:rsidR="00B76989" w:rsidRPr="00CF7C08">
              <w:rPr>
                <w:rFonts w:eastAsia="仿宋_GB2312" w:hint="eastAsia"/>
                <w:sz w:val="24"/>
              </w:rPr>
              <w:t>推进校级教学名师培育（第一批校级教学名师培育对象</w:t>
            </w:r>
            <w:r w:rsidR="00B76989" w:rsidRPr="00CF7C08">
              <w:rPr>
                <w:rFonts w:eastAsia="仿宋_GB2312" w:hint="eastAsia"/>
                <w:sz w:val="24"/>
              </w:rPr>
              <w:t>1</w:t>
            </w:r>
            <w:r w:rsidR="00B76989" w:rsidRPr="00CF7C08">
              <w:rPr>
                <w:rFonts w:eastAsia="仿宋_GB2312" w:hint="eastAsia"/>
                <w:sz w:val="24"/>
              </w:rPr>
              <w:t>名）。</w:t>
            </w:r>
          </w:p>
          <w:p w:rsidR="00B76989" w:rsidRDefault="000F3A6E" w:rsidP="000D497A">
            <w:pPr>
              <w:spacing w:line="400" w:lineRule="exact"/>
              <w:rPr>
                <w:rFonts w:eastAsia="仿宋_GB2312"/>
                <w:sz w:val="24"/>
              </w:rPr>
            </w:pPr>
            <w:r>
              <w:rPr>
                <w:rFonts w:eastAsia="仿宋_GB2312" w:hint="eastAsia"/>
                <w:sz w:val="24"/>
              </w:rPr>
              <w:t>5</w:t>
            </w:r>
            <w:r w:rsidR="00B76989" w:rsidRPr="00CF7C08">
              <w:rPr>
                <w:rFonts w:eastAsia="仿宋_GB2312" w:hint="eastAsia"/>
                <w:sz w:val="24"/>
              </w:rPr>
              <w:t>.</w:t>
            </w:r>
            <w:r w:rsidR="00B76989" w:rsidRPr="00CF7C08">
              <w:rPr>
                <w:rFonts w:eastAsia="仿宋_GB2312" w:hint="eastAsia"/>
                <w:sz w:val="24"/>
              </w:rPr>
              <w:t>完善院级教育教学质量保障体系。</w:t>
            </w:r>
          </w:p>
          <w:p w:rsidR="00B76989" w:rsidRDefault="000F3A6E" w:rsidP="000D497A">
            <w:pPr>
              <w:spacing w:line="400" w:lineRule="exact"/>
              <w:rPr>
                <w:rFonts w:eastAsia="仿宋_GB2312"/>
                <w:sz w:val="24"/>
              </w:rPr>
            </w:pPr>
            <w:r>
              <w:rPr>
                <w:rFonts w:eastAsia="仿宋_GB2312" w:hint="eastAsia"/>
                <w:sz w:val="24"/>
              </w:rPr>
              <w:t>6</w:t>
            </w:r>
            <w:r w:rsidR="00B76989">
              <w:rPr>
                <w:rFonts w:eastAsia="仿宋_GB2312" w:hint="eastAsia"/>
                <w:sz w:val="24"/>
              </w:rPr>
              <w:t>.</w:t>
            </w:r>
            <w:r w:rsidR="00B76989">
              <w:rPr>
                <w:rFonts w:eastAsia="仿宋_GB2312" w:hint="eastAsia"/>
                <w:sz w:val="24"/>
              </w:rPr>
              <w:t>做好研究生工作站建设和研究生导师类产业教授选聘工作。</w:t>
            </w:r>
          </w:p>
          <w:p w:rsidR="00B76989" w:rsidRDefault="000F3A6E" w:rsidP="000D497A">
            <w:pPr>
              <w:spacing w:line="400" w:lineRule="exact"/>
              <w:rPr>
                <w:rFonts w:eastAsia="仿宋_GB2312"/>
                <w:sz w:val="24"/>
              </w:rPr>
            </w:pPr>
            <w:r>
              <w:rPr>
                <w:rFonts w:eastAsia="仿宋_GB2312" w:hint="eastAsia"/>
                <w:sz w:val="24"/>
              </w:rPr>
              <w:t>7</w:t>
            </w:r>
            <w:r w:rsidR="00B76989">
              <w:rPr>
                <w:rFonts w:eastAsia="仿宋_GB2312" w:hint="eastAsia"/>
                <w:sz w:val="24"/>
              </w:rPr>
              <w:t>.</w:t>
            </w:r>
            <w:r w:rsidR="00B76989">
              <w:rPr>
                <w:rFonts w:eastAsia="仿宋_GB2312"/>
                <w:sz w:val="24"/>
              </w:rPr>
              <w:t>深化研究生思政教育工作，开展</w:t>
            </w:r>
            <w:r w:rsidR="00B76989">
              <w:rPr>
                <w:rFonts w:eastAsia="仿宋_GB2312"/>
                <w:sz w:val="24"/>
              </w:rPr>
              <w:t>“</w:t>
            </w:r>
            <w:r w:rsidR="00B76989">
              <w:rPr>
                <w:rFonts w:eastAsia="仿宋_GB2312"/>
                <w:sz w:val="24"/>
              </w:rPr>
              <w:t>传承红色文化</w:t>
            </w:r>
            <w:r w:rsidR="00B76989">
              <w:rPr>
                <w:rFonts w:eastAsia="仿宋_GB2312"/>
                <w:sz w:val="24"/>
              </w:rPr>
              <w:t>”</w:t>
            </w:r>
            <w:r w:rsidR="00B76989">
              <w:rPr>
                <w:rFonts w:eastAsia="仿宋_GB2312"/>
                <w:sz w:val="24"/>
              </w:rPr>
              <w:t>研究生思政课程改革，推进研究生科学道德和学风建设</w:t>
            </w:r>
            <w:r w:rsidR="00B76989">
              <w:rPr>
                <w:rFonts w:eastAsia="仿宋_GB2312" w:hint="eastAsia"/>
                <w:sz w:val="24"/>
              </w:rPr>
              <w:t>。</w:t>
            </w:r>
          </w:p>
          <w:p w:rsidR="00B76989" w:rsidRDefault="000F3A6E" w:rsidP="000D497A">
            <w:pPr>
              <w:spacing w:line="400" w:lineRule="exact"/>
              <w:rPr>
                <w:rFonts w:eastAsia="仿宋_GB2312"/>
                <w:sz w:val="24"/>
              </w:rPr>
            </w:pPr>
            <w:r>
              <w:rPr>
                <w:rFonts w:eastAsia="仿宋_GB2312" w:hint="eastAsia"/>
                <w:sz w:val="24"/>
              </w:rPr>
              <w:t>8</w:t>
            </w:r>
            <w:r w:rsidR="00B76989">
              <w:rPr>
                <w:rFonts w:eastAsia="仿宋_GB2312" w:hint="eastAsia"/>
                <w:sz w:val="24"/>
              </w:rPr>
              <w:t>.</w:t>
            </w:r>
            <w:r w:rsidR="00B76989">
              <w:rPr>
                <w:rFonts w:eastAsia="仿宋_GB2312" w:hint="eastAsia"/>
                <w:sz w:val="24"/>
              </w:rPr>
              <w:t>推进研究生教育国际化，倡导和支持研究生境外访学，扩大留学生研究生规模。</w:t>
            </w:r>
          </w:p>
          <w:p w:rsidR="00B76989" w:rsidRDefault="000F3A6E" w:rsidP="000D497A">
            <w:pPr>
              <w:spacing w:line="40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sz w:val="24"/>
              </w:rPr>
              <w:t>积极推动学生赴境外长短期学习交流项目，实现学生出国（境）学习交流人次较</w:t>
            </w:r>
            <w:r w:rsidR="00B76989">
              <w:rPr>
                <w:rFonts w:eastAsia="仿宋_GB2312"/>
                <w:sz w:val="24"/>
              </w:rPr>
              <w:t>2018</w:t>
            </w:r>
            <w:r w:rsidR="00B76989">
              <w:rPr>
                <w:rFonts w:eastAsia="仿宋_GB2312"/>
                <w:sz w:val="24"/>
              </w:rPr>
              <w:t>增长</w:t>
            </w:r>
            <w:r w:rsidR="00B76989">
              <w:rPr>
                <w:rFonts w:eastAsia="仿宋_GB2312"/>
                <w:sz w:val="24"/>
              </w:rPr>
              <w:t>20%</w:t>
            </w:r>
            <w:r w:rsidR="00B76989">
              <w:rPr>
                <w:rFonts w:eastAsia="仿宋_GB2312"/>
                <w:sz w:val="24"/>
              </w:rPr>
              <w:t>。</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0</w:t>
            </w:r>
            <w:r>
              <w:rPr>
                <w:rFonts w:eastAsia="仿宋_GB2312" w:hint="eastAsia"/>
                <w:sz w:val="24"/>
              </w:rPr>
              <w:t>.</w:t>
            </w:r>
            <w:r>
              <w:rPr>
                <w:rFonts w:eastAsia="仿宋_GB2312"/>
                <w:sz w:val="24"/>
              </w:rPr>
              <w:t>本科毕业生升学率（含境外升学）达到</w:t>
            </w:r>
            <w:r>
              <w:rPr>
                <w:rFonts w:eastAsia="仿宋_GB2312"/>
                <w:sz w:val="24"/>
              </w:rPr>
              <w:t>19%</w:t>
            </w:r>
            <w:r>
              <w:rPr>
                <w:rFonts w:eastAsia="仿宋_GB2312"/>
                <w:sz w:val="24"/>
              </w:rPr>
              <w:t>，年终就业率达到</w:t>
            </w:r>
            <w:r>
              <w:rPr>
                <w:rFonts w:eastAsia="仿宋_GB2312"/>
                <w:sz w:val="24"/>
              </w:rPr>
              <w:t>99%</w:t>
            </w:r>
            <w:r>
              <w:rPr>
                <w:rFonts w:eastAsia="仿宋_GB2312"/>
                <w:sz w:val="24"/>
              </w:rPr>
              <w:t>。</w:t>
            </w:r>
          </w:p>
          <w:p w:rsidR="00B76989" w:rsidRDefault="00B76989" w:rsidP="000D497A">
            <w:pPr>
              <w:spacing w:line="400" w:lineRule="exact"/>
              <w:rPr>
                <w:rFonts w:eastAsia="仿宋_GB2312"/>
                <w:sz w:val="24"/>
              </w:rPr>
            </w:pPr>
            <w:r>
              <w:rPr>
                <w:rFonts w:eastAsia="仿宋_GB2312" w:hint="eastAsia"/>
                <w:sz w:val="24"/>
              </w:rPr>
              <w:t>1</w:t>
            </w:r>
            <w:r w:rsidR="000F3A6E">
              <w:rPr>
                <w:rFonts w:eastAsia="仿宋_GB2312" w:hint="eastAsia"/>
                <w:sz w:val="24"/>
              </w:rPr>
              <w:t>1</w:t>
            </w:r>
            <w:r>
              <w:rPr>
                <w:rFonts w:eastAsia="仿宋_GB2312" w:hint="eastAsia"/>
                <w:sz w:val="24"/>
              </w:rPr>
              <w:t>.</w:t>
            </w:r>
            <w:r>
              <w:rPr>
                <w:rFonts w:eastAsia="仿宋_GB2312"/>
                <w:sz w:val="24"/>
              </w:rPr>
              <w:t>实现科研到款</w:t>
            </w:r>
            <w:r>
              <w:rPr>
                <w:rFonts w:eastAsia="仿宋_GB2312"/>
                <w:sz w:val="24"/>
              </w:rPr>
              <w:t>1260</w:t>
            </w:r>
            <w:r>
              <w:rPr>
                <w:rFonts w:eastAsia="仿宋_GB2312"/>
                <w:sz w:val="24"/>
              </w:rPr>
              <w:t>万元，其中纵向到款</w:t>
            </w:r>
            <w:r>
              <w:rPr>
                <w:rFonts w:eastAsia="仿宋_GB2312"/>
                <w:sz w:val="24"/>
              </w:rPr>
              <w:t>450</w:t>
            </w:r>
            <w:r>
              <w:rPr>
                <w:rFonts w:eastAsia="仿宋_GB2312"/>
                <w:sz w:val="24"/>
              </w:rPr>
              <w:t>万元，横向到款</w:t>
            </w:r>
            <w:r>
              <w:rPr>
                <w:rFonts w:eastAsia="仿宋_GB2312"/>
                <w:sz w:val="24"/>
              </w:rPr>
              <w:t>810</w:t>
            </w:r>
            <w:r>
              <w:rPr>
                <w:rFonts w:eastAsia="仿宋_GB2312"/>
                <w:sz w:val="24"/>
              </w:rPr>
              <w:t>万元，行业到款</w:t>
            </w:r>
            <w:r>
              <w:rPr>
                <w:rFonts w:eastAsia="仿宋_GB2312"/>
                <w:sz w:val="24"/>
              </w:rPr>
              <w:t>200</w:t>
            </w:r>
            <w:r>
              <w:rPr>
                <w:rFonts w:eastAsia="仿宋_GB2312"/>
                <w:sz w:val="24"/>
              </w:rPr>
              <w:t>万元，获得国家自然科学基金项目</w:t>
            </w:r>
            <w:r>
              <w:rPr>
                <w:rFonts w:eastAsia="仿宋_GB2312"/>
                <w:sz w:val="24"/>
              </w:rPr>
              <w:t>3</w:t>
            </w:r>
            <w:r>
              <w:rPr>
                <w:rFonts w:eastAsia="仿宋_GB2312"/>
                <w:sz w:val="24"/>
              </w:rPr>
              <w:t>项，授权发明专利</w:t>
            </w:r>
            <w:r>
              <w:rPr>
                <w:rFonts w:eastAsia="仿宋_GB2312"/>
                <w:sz w:val="24"/>
              </w:rPr>
              <w:t>21</w:t>
            </w:r>
            <w:r>
              <w:rPr>
                <w:rFonts w:eastAsia="仿宋_GB2312"/>
                <w:sz w:val="24"/>
              </w:rPr>
              <w:t>件，发表三大检索论文</w:t>
            </w:r>
            <w:r>
              <w:rPr>
                <w:rFonts w:eastAsia="仿宋_GB2312"/>
                <w:sz w:val="24"/>
              </w:rPr>
              <w:t>53</w:t>
            </w:r>
            <w:r>
              <w:rPr>
                <w:rFonts w:eastAsia="仿宋_GB2312"/>
                <w:sz w:val="24"/>
              </w:rPr>
              <w:t>篇</w:t>
            </w:r>
            <w:r>
              <w:rPr>
                <w:rFonts w:eastAsia="仿宋_GB2312" w:hint="eastAsia"/>
                <w:sz w:val="24"/>
              </w:rPr>
              <w:t>，省级科技获奖</w:t>
            </w:r>
            <w:r>
              <w:rPr>
                <w:rFonts w:eastAsia="仿宋_GB2312" w:hint="eastAsia"/>
                <w:sz w:val="24"/>
              </w:rPr>
              <w:t>1</w:t>
            </w:r>
            <w:r>
              <w:rPr>
                <w:rFonts w:eastAsia="仿宋_GB2312" w:hint="eastAsia"/>
                <w:sz w:val="24"/>
              </w:rPr>
              <w:t>项，省级成果鉴定</w:t>
            </w:r>
            <w:r>
              <w:rPr>
                <w:rFonts w:eastAsia="仿宋_GB2312" w:hint="eastAsia"/>
                <w:sz w:val="24"/>
              </w:rPr>
              <w:t>2</w:t>
            </w:r>
            <w:r>
              <w:rPr>
                <w:rFonts w:eastAsia="仿宋_GB2312" w:hint="eastAsia"/>
                <w:sz w:val="24"/>
              </w:rPr>
              <w:t>项，专利转化项目</w:t>
            </w:r>
            <w:r>
              <w:rPr>
                <w:rFonts w:eastAsia="仿宋_GB2312" w:hint="eastAsia"/>
                <w:sz w:val="24"/>
              </w:rPr>
              <w:t>8</w:t>
            </w:r>
            <w:r>
              <w:rPr>
                <w:rFonts w:eastAsia="仿宋_GB2312" w:hint="eastAsia"/>
                <w:sz w:val="24"/>
              </w:rPr>
              <w:t>项。</w:t>
            </w:r>
          </w:p>
          <w:p w:rsidR="00B76989" w:rsidRDefault="00B76989" w:rsidP="000F3A6E">
            <w:pPr>
              <w:spacing w:line="400" w:lineRule="exact"/>
              <w:rPr>
                <w:rFonts w:eastAsia="仿宋_GB2312"/>
                <w:sz w:val="24"/>
              </w:rPr>
            </w:pPr>
            <w:r>
              <w:rPr>
                <w:rFonts w:eastAsia="仿宋_GB2312" w:hint="eastAsia"/>
                <w:sz w:val="24"/>
              </w:rPr>
              <w:t>1</w:t>
            </w:r>
            <w:r w:rsidR="000F3A6E">
              <w:rPr>
                <w:rFonts w:eastAsia="仿宋_GB2312" w:hint="eastAsia"/>
                <w:sz w:val="24"/>
              </w:rPr>
              <w:t>2</w:t>
            </w:r>
            <w:r>
              <w:rPr>
                <w:rFonts w:eastAsia="仿宋_GB2312" w:hint="eastAsia"/>
                <w:sz w:val="24"/>
              </w:rPr>
              <w:t>.</w:t>
            </w:r>
            <w:r>
              <w:rPr>
                <w:rFonts w:eastAsia="仿宋_GB2312"/>
                <w:sz w:val="24"/>
              </w:rPr>
              <w:t>引进高层次人才</w:t>
            </w:r>
            <w:r>
              <w:rPr>
                <w:rFonts w:eastAsia="仿宋_GB2312"/>
                <w:sz w:val="24"/>
              </w:rPr>
              <w:t>10</w:t>
            </w:r>
            <w:r>
              <w:rPr>
                <w:rFonts w:eastAsia="仿宋_GB2312"/>
                <w:sz w:val="24"/>
              </w:rPr>
              <w:t>人。</w:t>
            </w:r>
          </w:p>
        </w:tc>
      </w:tr>
      <w:tr w:rsidR="00B76989" w:rsidTr="00B61EBA">
        <w:trPr>
          <w:trHeight w:val="636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机械工程学院</w:t>
            </w:r>
          </w:p>
          <w:p w:rsidR="00B76989" w:rsidRDefault="00B76989" w:rsidP="00B76989">
            <w:pPr>
              <w:spacing w:line="380" w:lineRule="exact"/>
              <w:rPr>
                <w:rFonts w:eastAsia="仿宋_GB2312"/>
                <w:sz w:val="24"/>
              </w:rPr>
            </w:pPr>
            <w:r>
              <w:rPr>
                <w:rFonts w:eastAsia="仿宋_GB2312"/>
                <w:sz w:val="24"/>
              </w:rPr>
              <w:t>城市轨道交通</w:t>
            </w:r>
          </w:p>
          <w:p w:rsidR="00B76989" w:rsidRDefault="00B76989" w:rsidP="00B76989">
            <w:pPr>
              <w:spacing w:line="380" w:lineRule="exact"/>
              <w:rPr>
                <w:rFonts w:eastAsia="仿宋_GB2312"/>
                <w:sz w:val="24"/>
              </w:rPr>
            </w:pPr>
            <w:r>
              <w:rPr>
                <w:rFonts w:eastAsia="仿宋_GB2312"/>
                <w:sz w:val="24"/>
              </w:rPr>
              <w:t>学院</w:t>
            </w:r>
          </w:p>
        </w:tc>
        <w:tc>
          <w:tcPr>
            <w:tcW w:w="7371" w:type="dxa"/>
            <w:tcBorders>
              <w:top w:val="single" w:sz="4" w:space="0" w:color="auto"/>
              <w:left w:val="nil"/>
              <w:bottom w:val="single" w:sz="4" w:space="0" w:color="auto"/>
              <w:right w:val="single" w:sz="4" w:space="0" w:color="auto"/>
            </w:tcBorders>
            <w:vAlign w:val="center"/>
          </w:tcPr>
          <w:p w:rsidR="00B76989" w:rsidRDefault="000F3A6E" w:rsidP="00B76989">
            <w:pPr>
              <w:spacing w:line="38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高标准完成江苏省品牌专业建设工程一期项目（过程装备与控制工程专业）验收工作。</w:t>
            </w:r>
          </w:p>
          <w:p w:rsidR="00B76989" w:rsidRDefault="000F3A6E" w:rsidP="00B76989">
            <w:pPr>
              <w:spacing w:line="38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做好江苏省教学成果奖培育工作。</w:t>
            </w:r>
          </w:p>
          <w:p w:rsidR="00B76989" w:rsidRDefault="000F3A6E" w:rsidP="00B76989">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确保过程装备与控制工程专业接受中国工程教育专业认证现场考察。</w:t>
            </w:r>
          </w:p>
          <w:p w:rsidR="00B76989" w:rsidRDefault="000F3A6E" w:rsidP="00B76989">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做好国家示范性虚拟仿真实验教学项目培育工作（电气类、力学类）。</w:t>
            </w:r>
          </w:p>
          <w:p w:rsidR="00B76989" w:rsidRDefault="000F3A6E" w:rsidP="00B76989">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建成省级及以上在线开放课程</w:t>
            </w:r>
            <w:r w:rsidR="00B76989">
              <w:rPr>
                <w:rFonts w:eastAsia="仿宋_GB2312"/>
                <w:sz w:val="24"/>
              </w:rPr>
              <w:t>1</w:t>
            </w:r>
            <w:r w:rsidR="00B76989">
              <w:rPr>
                <w:rFonts w:eastAsia="仿宋_GB2312"/>
                <w:sz w:val="24"/>
              </w:rPr>
              <w:t>门。</w:t>
            </w:r>
          </w:p>
          <w:p w:rsidR="00B76989" w:rsidRDefault="000F3A6E" w:rsidP="00B76989">
            <w:pPr>
              <w:spacing w:line="38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sz w:val="24"/>
              </w:rPr>
              <w:t>力争进入中国</w:t>
            </w:r>
            <w:r w:rsidR="00B76989">
              <w:rPr>
                <w:rFonts w:eastAsia="仿宋_GB2312"/>
                <w:sz w:val="24"/>
              </w:rPr>
              <w:t>“</w:t>
            </w:r>
            <w:r w:rsidR="00B76989">
              <w:rPr>
                <w:rFonts w:eastAsia="仿宋_GB2312"/>
                <w:sz w:val="24"/>
              </w:rPr>
              <w:t>互联网</w:t>
            </w:r>
            <w:r w:rsidR="00B76989">
              <w:rPr>
                <w:rFonts w:eastAsia="仿宋_GB2312"/>
                <w:sz w:val="24"/>
              </w:rPr>
              <w:t>+”</w:t>
            </w:r>
            <w:r w:rsidR="00B76989">
              <w:rPr>
                <w:rFonts w:eastAsia="仿宋_GB2312"/>
                <w:sz w:val="24"/>
              </w:rPr>
              <w:t>大学生创新创业大赛国赛。</w:t>
            </w:r>
          </w:p>
          <w:p w:rsidR="00B76989" w:rsidRDefault="000F3A6E" w:rsidP="00B76989">
            <w:pPr>
              <w:spacing w:line="38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力争建成校级创新创业示范专业</w:t>
            </w:r>
            <w:r w:rsidR="00B76989">
              <w:rPr>
                <w:rFonts w:eastAsia="仿宋_GB2312"/>
                <w:sz w:val="24"/>
              </w:rPr>
              <w:t>2</w:t>
            </w:r>
            <w:r w:rsidR="00B76989">
              <w:rPr>
                <w:rFonts w:eastAsia="仿宋_GB2312"/>
                <w:sz w:val="24"/>
              </w:rPr>
              <w:t>个（过程装备与控制工程专业、机械设计制造及其自动化专业）。</w:t>
            </w:r>
          </w:p>
          <w:p w:rsidR="00B76989" w:rsidRDefault="000F3A6E" w:rsidP="00B76989">
            <w:pPr>
              <w:spacing w:line="380" w:lineRule="exact"/>
              <w:rPr>
                <w:rFonts w:eastAsia="仿宋_GB2312"/>
                <w:sz w:val="24"/>
              </w:rPr>
            </w:pPr>
            <w:r>
              <w:rPr>
                <w:rFonts w:eastAsia="仿宋_GB2312" w:hint="eastAsia"/>
                <w:sz w:val="24"/>
              </w:rPr>
              <w:t>8</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2</w:t>
            </w:r>
            <w:r w:rsidR="00B76989">
              <w:rPr>
                <w:rFonts w:eastAsia="仿宋_GB2312"/>
                <w:sz w:val="24"/>
              </w:rPr>
              <w:t>名）。</w:t>
            </w:r>
          </w:p>
          <w:p w:rsidR="00B76989" w:rsidRDefault="000F3A6E" w:rsidP="00B76989">
            <w:pPr>
              <w:spacing w:line="380" w:lineRule="exact"/>
              <w:rPr>
                <w:rFonts w:eastAsia="仿宋_GB2312"/>
                <w:sz w:val="24"/>
              </w:rPr>
            </w:pPr>
            <w:r>
              <w:rPr>
                <w:rFonts w:eastAsia="仿宋_GB2312" w:hint="eastAsia"/>
                <w:sz w:val="24"/>
              </w:rPr>
              <w:t>9</w:t>
            </w:r>
            <w:r w:rsidR="00B76989">
              <w:rPr>
                <w:rFonts w:eastAsia="仿宋_GB2312"/>
                <w:sz w:val="24"/>
              </w:rPr>
              <w:t>.</w:t>
            </w:r>
            <w:r w:rsidR="00B76989">
              <w:rPr>
                <w:rFonts w:eastAsia="仿宋_GB2312"/>
                <w:sz w:val="24"/>
              </w:rPr>
              <w:t>完善院级教育教学质量保障体系。</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0</w:t>
            </w:r>
            <w:r>
              <w:rPr>
                <w:rFonts w:eastAsia="仿宋_GB2312" w:hint="eastAsia"/>
                <w:sz w:val="24"/>
              </w:rPr>
              <w:t>.</w:t>
            </w:r>
            <w:r>
              <w:rPr>
                <w:rFonts w:eastAsia="仿宋_GB2312" w:hint="eastAsia"/>
                <w:sz w:val="24"/>
              </w:rPr>
              <w:t>推进研究生工作站建设和研究生导师类产业教授选聘工作。</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1</w:t>
            </w:r>
            <w:r>
              <w:rPr>
                <w:rFonts w:eastAsia="仿宋_GB2312" w:hint="eastAsia"/>
                <w:sz w:val="24"/>
              </w:rPr>
              <w:t>.</w:t>
            </w:r>
            <w:r>
              <w:rPr>
                <w:rFonts w:eastAsia="仿宋_GB2312" w:hint="eastAsia"/>
                <w:sz w:val="24"/>
              </w:rPr>
              <w:t>深化研究生思政教育工作，开展“传承红色文化”研究生思政课程改革，推进研究生科学道德和学风建设。</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2</w:t>
            </w:r>
            <w:r>
              <w:rPr>
                <w:rFonts w:eastAsia="仿宋_GB2312" w:hint="eastAsia"/>
                <w:sz w:val="24"/>
              </w:rPr>
              <w:t>.</w:t>
            </w:r>
            <w:r>
              <w:rPr>
                <w:rFonts w:eastAsia="仿宋_GB2312" w:hint="eastAsia"/>
                <w:sz w:val="24"/>
              </w:rPr>
              <w:t>推进研究生教育国际化，倡导和支持研究生境外访学，扩大留学生研究生规模。</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3</w:t>
            </w:r>
            <w:r>
              <w:rPr>
                <w:rFonts w:eastAsia="仿宋_GB2312" w:hint="eastAsia"/>
                <w:sz w:val="24"/>
              </w:rPr>
              <w:t>.</w:t>
            </w:r>
            <w:r>
              <w:rPr>
                <w:rFonts w:eastAsia="仿宋_GB2312"/>
                <w:sz w:val="24"/>
              </w:rPr>
              <w:t>积极推动学生赴境外长短期学习交流项目，实现学生出国（境）学习交流人次较</w:t>
            </w:r>
            <w:r>
              <w:rPr>
                <w:rFonts w:eastAsia="仿宋_GB2312"/>
                <w:sz w:val="24"/>
              </w:rPr>
              <w:t>2018</w:t>
            </w:r>
            <w:r>
              <w:rPr>
                <w:rFonts w:eastAsia="仿宋_GB2312"/>
                <w:sz w:val="24"/>
              </w:rPr>
              <w:t>增长</w:t>
            </w:r>
            <w:r>
              <w:rPr>
                <w:rFonts w:eastAsia="仿宋_GB2312"/>
                <w:sz w:val="24"/>
              </w:rPr>
              <w:t>20%</w:t>
            </w:r>
            <w:r>
              <w:rPr>
                <w:rFonts w:eastAsia="仿宋_GB2312"/>
                <w:sz w:val="24"/>
              </w:rPr>
              <w:t>。</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4</w:t>
            </w:r>
            <w:r>
              <w:rPr>
                <w:rFonts w:eastAsia="仿宋_GB2312" w:hint="eastAsia"/>
                <w:sz w:val="24"/>
              </w:rPr>
              <w:t>.</w:t>
            </w:r>
            <w:r>
              <w:rPr>
                <w:rFonts w:eastAsia="仿宋_GB2312"/>
                <w:sz w:val="24"/>
              </w:rPr>
              <w:t>本科毕业生升学率（含境外升学）达到</w:t>
            </w:r>
            <w:r>
              <w:rPr>
                <w:rFonts w:eastAsia="仿宋_GB2312"/>
                <w:sz w:val="24"/>
              </w:rPr>
              <w:t>27%</w:t>
            </w:r>
            <w:r>
              <w:rPr>
                <w:rFonts w:eastAsia="仿宋_GB2312"/>
                <w:sz w:val="24"/>
              </w:rPr>
              <w:t>，年终就业率达到</w:t>
            </w:r>
            <w:r>
              <w:rPr>
                <w:rFonts w:eastAsia="仿宋_GB2312"/>
                <w:sz w:val="24"/>
              </w:rPr>
              <w:t>99%</w:t>
            </w:r>
            <w:r>
              <w:rPr>
                <w:rFonts w:eastAsia="仿宋_GB2312"/>
                <w:sz w:val="24"/>
              </w:rPr>
              <w:t>。</w:t>
            </w:r>
            <w:r>
              <w:rPr>
                <w:rFonts w:eastAsia="仿宋_GB2312" w:hint="eastAsia"/>
                <w:sz w:val="24"/>
              </w:rPr>
              <w:t>1</w:t>
            </w:r>
            <w:r w:rsidR="000F3A6E">
              <w:rPr>
                <w:rFonts w:eastAsia="仿宋_GB2312" w:hint="eastAsia"/>
                <w:sz w:val="24"/>
              </w:rPr>
              <w:t>5</w:t>
            </w:r>
            <w:r>
              <w:rPr>
                <w:rFonts w:eastAsia="仿宋_GB2312" w:hint="eastAsia"/>
                <w:sz w:val="24"/>
              </w:rPr>
              <w:t>.</w:t>
            </w:r>
            <w:r>
              <w:rPr>
                <w:rFonts w:eastAsia="仿宋_GB2312"/>
                <w:sz w:val="24"/>
              </w:rPr>
              <w:t>实现科研到款</w:t>
            </w:r>
            <w:r>
              <w:rPr>
                <w:rFonts w:eastAsia="仿宋_GB2312"/>
                <w:sz w:val="24"/>
              </w:rPr>
              <w:t>2615</w:t>
            </w:r>
            <w:r>
              <w:rPr>
                <w:rFonts w:eastAsia="仿宋_GB2312"/>
                <w:sz w:val="24"/>
              </w:rPr>
              <w:t>万元，其中纵向到款</w:t>
            </w:r>
            <w:r>
              <w:rPr>
                <w:rFonts w:eastAsia="仿宋_GB2312"/>
                <w:sz w:val="24"/>
              </w:rPr>
              <w:t>900</w:t>
            </w:r>
            <w:r>
              <w:rPr>
                <w:rFonts w:eastAsia="仿宋_GB2312"/>
                <w:sz w:val="24"/>
              </w:rPr>
              <w:t>万元，横向到款</w:t>
            </w:r>
            <w:r>
              <w:rPr>
                <w:rFonts w:eastAsia="仿宋_GB2312"/>
                <w:sz w:val="24"/>
              </w:rPr>
              <w:t>1715</w:t>
            </w:r>
            <w:r>
              <w:rPr>
                <w:rFonts w:eastAsia="仿宋_GB2312"/>
                <w:sz w:val="24"/>
              </w:rPr>
              <w:t>万元，行业到款</w:t>
            </w:r>
            <w:r>
              <w:rPr>
                <w:rFonts w:eastAsia="仿宋_GB2312"/>
                <w:sz w:val="24"/>
              </w:rPr>
              <w:t>300</w:t>
            </w:r>
            <w:r>
              <w:rPr>
                <w:rFonts w:eastAsia="仿宋_GB2312"/>
                <w:sz w:val="24"/>
              </w:rPr>
              <w:t>万元，获得国家自然科学基金项目</w:t>
            </w:r>
            <w:r>
              <w:rPr>
                <w:rFonts w:eastAsia="仿宋_GB2312"/>
                <w:sz w:val="24"/>
              </w:rPr>
              <w:t>7</w:t>
            </w:r>
            <w:r>
              <w:rPr>
                <w:rFonts w:eastAsia="仿宋_GB2312"/>
                <w:sz w:val="24"/>
              </w:rPr>
              <w:t>项，授权发明专利</w:t>
            </w:r>
            <w:r>
              <w:rPr>
                <w:rFonts w:eastAsia="仿宋_GB2312"/>
                <w:sz w:val="24"/>
              </w:rPr>
              <w:t>56</w:t>
            </w:r>
            <w:r>
              <w:rPr>
                <w:rFonts w:eastAsia="仿宋_GB2312"/>
                <w:sz w:val="24"/>
              </w:rPr>
              <w:t>件，发表三大检索论文</w:t>
            </w:r>
            <w:r>
              <w:rPr>
                <w:rFonts w:eastAsia="仿宋_GB2312"/>
                <w:sz w:val="24"/>
              </w:rPr>
              <w:t>105</w:t>
            </w:r>
            <w:r>
              <w:rPr>
                <w:rFonts w:eastAsia="仿宋_GB2312"/>
                <w:sz w:val="24"/>
              </w:rPr>
              <w:t>篇</w:t>
            </w:r>
            <w:r>
              <w:rPr>
                <w:rFonts w:eastAsia="仿宋_GB2312" w:hint="eastAsia"/>
                <w:sz w:val="24"/>
              </w:rPr>
              <w:t>，省级科技获奖</w:t>
            </w:r>
            <w:r>
              <w:rPr>
                <w:rFonts w:eastAsia="仿宋_GB2312" w:hint="eastAsia"/>
                <w:sz w:val="24"/>
              </w:rPr>
              <w:t>1</w:t>
            </w:r>
            <w:r>
              <w:rPr>
                <w:rFonts w:eastAsia="仿宋_GB2312" w:hint="eastAsia"/>
                <w:sz w:val="24"/>
              </w:rPr>
              <w:t>项，省级成果鉴定</w:t>
            </w:r>
            <w:r>
              <w:rPr>
                <w:rFonts w:eastAsia="仿宋_GB2312" w:hint="eastAsia"/>
                <w:sz w:val="24"/>
              </w:rPr>
              <w:t>2</w:t>
            </w:r>
            <w:r>
              <w:rPr>
                <w:rFonts w:eastAsia="仿宋_GB2312" w:hint="eastAsia"/>
                <w:sz w:val="24"/>
              </w:rPr>
              <w:t>项，专利转化项目</w:t>
            </w:r>
            <w:r>
              <w:rPr>
                <w:rFonts w:eastAsia="仿宋_GB2312" w:hint="eastAsia"/>
                <w:sz w:val="24"/>
              </w:rPr>
              <w:t>10</w:t>
            </w:r>
            <w:r>
              <w:rPr>
                <w:rFonts w:eastAsia="仿宋_GB2312" w:hint="eastAsia"/>
                <w:sz w:val="24"/>
              </w:rPr>
              <w:t>项。</w:t>
            </w:r>
          </w:p>
          <w:p w:rsidR="00B76989" w:rsidRPr="006A157F"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6</w:t>
            </w:r>
            <w:r>
              <w:rPr>
                <w:rFonts w:eastAsia="仿宋_GB2312" w:hint="eastAsia"/>
                <w:sz w:val="24"/>
              </w:rPr>
              <w:t>.</w:t>
            </w:r>
            <w:r>
              <w:rPr>
                <w:rFonts w:eastAsia="仿宋_GB2312" w:hint="eastAsia"/>
                <w:sz w:val="24"/>
              </w:rPr>
              <w:t>做好</w:t>
            </w:r>
            <w:r>
              <w:rPr>
                <w:rFonts w:eastAsia="仿宋_GB2312"/>
                <w:sz w:val="24"/>
              </w:rPr>
              <w:t>省市级国际合作联合实验室</w:t>
            </w:r>
            <w:r>
              <w:rPr>
                <w:rFonts w:eastAsia="仿宋_GB2312" w:hint="eastAsia"/>
                <w:sz w:val="24"/>
              </w:rPr>
              <w:t>培育</w:t>
            </w:r>
            <w:r>
              <w:rPr>
                <w:rFonts w:eastAsia="仿宋_GB2312"/>
                <w:sz w:val="24"/>
              </w:rPr>
              <w:t>建设</w:t>
            </w:r>
            <w:r>
              <w:rPr>
                <w:rFonts w:eastAsia="仿宋_GB2312" w:hint="eastAsia"/>
                <w:sz w:val="24"/>
              </w:rPr>
              <w:t>工作</w:t>
            </w:r>
            <w:r>
              <w:rPr>
                <w:rFonts w:eastAsia="仿宋_GB2312"/>
                <w:sz w:val="24"/>
              </w:rPr>
              <w:t>。</w:t>
            </w:r>
          </w:p>
          <w:p w:rsidR="00B76989" w:rsidRDefault="006B1B2E" w:rsidP="000F3A6E">
            <w:pPr>
              <w:spacing w:line="380" w:lineRule="exact"/>
              <w:rPr>
                <w:rFonts w:eastAsia="仿宋_GB2312"/>
                <w:sz w:val="24"/>
              </w:rPr>
            </w:pPr>
            <w:r>
              <w:rPr>
                <w:rFonts w:eastAsia="仿宋_GB2312" w:hint="eastAsia"/>
                <w:sz w:val="24"/>
              </w:rPr>
              <w:t>1</w:t>
            </w:r>
            <w:r w:rsidR="000F3A6E">
              <w:rPr>
                <w:rFonts w:eastAsia="仿宋_GB2312" w:hint="eastAsia"/>
                <w:sz w:val="24"/>
              </w:rPr>
              <w:t>7</w:t>
            </w:r>
            <w:r w:rsidR="00B76989">
              <w:rPr>
                <w:rFonts w:eastAsia="仿宋_GB2312" w:hint="eastAsia"/>
                <w:sz w:val="24"/>
              </w:rPr>
              <w:t>.</w:t>
            </w:r>
            <w:r w:rsidR="00B76989">
              <w:rPr>
                <w:rFonts w:eastAsia="仿宋_GB2312"/>
                <w:sz w:val="24"/>
              </w:rPr>
              <w:t>引进高层次人才</w:t>
            </w:r>
            <w:r w:rsidR="00B76989">
              <w:rPr>
                <w:rFonts w:eastAsia="仿宋_GB2312"/>
                <w:sz w:val="24"/>
              </w:rPr>
              <w:t>15</w:t>
            </w:r>
            <w:r w:rsidR="00B76989">
              <w:rPr>
                <w:rFonts w:eastAsia="仿宋_GB2312"/>
                <w:sz w:val="24"/>
              </w:rPr>
              <w:t>人。</w:t>
            </w:r>
          </w:p>
        </w:tc>
      </w:tr>
      <w:tr w:rsidR="00B76989" w:rsidTr="00263ACF">
        <w:trPr>
          <w:trHeight w:val="416"/>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石油工程学院</w:t>
            </w:r>
          </w:p>
        </w:tc>
        <w:tc>
          <w:tcPr>
            <w:tcW w:w="7371" w:type="dxa"/>
            <w:tcBorders>
              <w:top w:val="single" w:sz="4" w:space="0" w:color="auto"/>
              <w:left w:val="nil"/>
              <w:bottom w:val="single" w:sz="4" w:space="0" w:color="auto"/>
              <w:right w:val="single" w:sz="4" w:space="0" w:color="auto"/>
            </w:tcBorders>
            <w:vAlign w:val="center"/>
          </w:tcPr>
          <w:p w:rsidR="00B76989" w:rsidRDefault="000F3A6E" w:rsidP="000D497A">
            <w:pPr>
              <w:spacing w:line="38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做好江苏省教学成果奖培育工作。</w:t>
            </w:r>
          </w:p>
          <w:p w:rsidR="00B76989" w:rsidRDefault="000F3A6E" w:rsidP="000D497A">
            <w:pPr>
              <w:spacing w:line="38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hint="eastAsia"/>
                <w:sz w:val="24"/>
              </w:rPr>
              <w:t>力争</w:t>
            </w:r>
            <w:r w:rsidR="00B76989">
              <w:rPr>
                <w:rFonts w:eastAsia="仿宋_GB2312"/>
                <w:sz w:val="24"/>
              </w:rPr>
              <w:t>油气储运工程专业通过中国工程教育专业认证。</w:t>
            </w:r>
          </w:p>
          <w:p w:rsidR="00B76989" w:rsidRDefault="000F3A6E" w:rsidP="000D497A">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做好国家示范性虚拟仿真实验教学项目培育工作（矿业类）</w:t>
            </w:r>
          </w:p>
          <w:p w:rsidR="00B76989" w:rsidRDefault="000F3A6E" w:rsidP="000D497A">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建成校级创新创业示范专业</w:t>
            </w:r>
            <w:r w:rsidR="00B76989">
              <w:rPr>
                <w:rFonts w:eastAsia="仿宋_GB2312"/>
                <w:sz w:val="24"/>
              </w:rPr>
              <w:t>1</w:t>
            </w:r>
            <w:r w:rsidR="00B76989">
              <w:rPr>
                <w:rFonts w:eastAsia="仿宋_GB2312"/>
                <w:sz w:val="24"/>
              </w:rPr>
              <w:t>个（油气储运工程专业）。</w:t>
            </w:r>
          </w:p>
          <w:p w:rsidR="00B76989" w:rsidRDefault="000F3A6E" w:rsidP="000D497A">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1</w:t>
            </w:r>
            <w:r w:rsidR="00B76989">
              <w:rPr>
                <w:rFonts w:eastAsia="仿宋_GB2312"/>
                <w:sz w:val="24"/>
              </w:rPr>
              <w:t>名）。</w:t>
            </w:r>
          </w:p>
          <w:p w:rsidR="00B76989" w:rsidRDefault="000F3A6E" w:rsidP="000D497A">
            <w:pPr>
              <w:spacing w:line="380" w:lineRule="exact"/>
              <w:rPr>
                <w:rFonts w:eastAsia="仿宋_GB2312"/>
                <w:color w:val="FF0000"/>
                <w:sz w:val="24"/>
              </w:rPr>
            </w:pPr>
            <w:r>
              <w:rPr>
                <w:rFonts w:eastAsia="仿宋_GB2312" w:hint="eastAsia"/>
                <w:sz w:val="24"/>
              </w:rPr>
              <w:t>6</w:t>
            </w:r>
            <w:r w:rsidR="00B76989">
              <w:rPr>
                <w:rFonts w:eastAsia="仿宋_GB2312"/>
                <w:sz w:val="24"/>
              </w:rPr>
              <w:t>.</w:t>
            </w:r>
            <w:r w:rsidR="00B76989">
              <w:rPr>
                <w:rFonts w:eastAsia="仿宋_GB2312"/>
                <w:sz w:val="24"/>
              </w:rPr>
              <w:t>完善院级教育教学质量保障体系。</w:t>
            </w:r>
          </w:p>
          <w:p w:rsidR="00B76989" w:rsidRDefault="000F3A6E" w:rsidP="000D497A">
            <w:pPr>
              <w:spacing w:line="380" w:lineRule="exact"/>
              <w:rPr>
                <w:rFonts w:eastAsia="仿宋_GB2312"/>
                <w:sz w:val="24"/>
              </w:rPr>
            </w:pPr>
            <w:r>
              <w:rPr>
                <w:rFonts w:eastAsia="仿宋_GB2312" w:hint="eastAsia"/>
                <w:color w:val="000000" w:themeColor="text1"/>
                <w:sz w:val="24"/>
              </w:rPr>
              <w:t>7</w:t>
            </w:r>
            <w:r w:rsidR="00B76989">
              <w:rPr>
                <w:rFonts w:eastAsia="仿宋_GB2312" w:hint="eastAsia"/>
                <w:color w:val="000000" w:themeColor="text1"/>
                <w:sz w:val="24"/>
              </w:rPr>
              <w:t>.</w:t>
            </w:r>
            <w:r w:rsidR="00B76989">
              <w:rPr>
                <w:rFonts w:eastAsia="仿宋_GB2312" w:hint="eastAsia"/>
                <w:sz w:val="24"/>
              </w:rPr>
              <w:t>推进研究生工作站建设和研究生导师类产业教授选聘工作。</w:t>
            </w:r>
          </w:p>
          <w:p w:rsidR="00B76989" w:rsidRDefault="000F3A6E" w:rsidP="000D497A">
            <w:pPr>
              <w:spacing w:line="380" w:lineRule="exact"/>
              <w:rPr>
                <w:rFonts w:eastAsia="仿宋_GB2312"/>
                <w:color w:val="000000" w:themeColor="text1"/>
                <w:sz w:val="24"/>
              </w:rPr>
            </w:pPr>
            <w:r>
              <w:rPr>
                <w:rFonts w:eastAsia="仿宋_GB2312" w:hint="eastAsia"/>
                <w:color w:val="000000" w:themeColor="text1"/>
                <w:sz w:val="24"/>
              </w:rPr>
              <w:t>8</w:t>
            </w:r>
            <w:r w:rsidR="00B76989">
              <w:rPr>
                <w:rFonts w:eastAsia="仿宋_GB2312" w:hint="eastAsia"/>
                <w:color w:val="000000" w:themeColor="text1"/>
                <w:sz w:val="24"/>
              </w:rPr>
              <w:t>.</w:t>
            </w:r>
            <w:r w:rsidR="00B76989">
              <w:rPr>
                <w:rFonts w:eastAsia="仿宋_GB2312" w:hint="eastAsia"/>
                <w:color w:val="000000" w:themeColor="text1"/>
                <w:sz w:val="24"/>
              </w:rPr>
              <w:t>深化研究生思政教育工作，开展“传承红色文化”研究生思政课程改革，推进研究生科学道德和学风建设。</w:t>
            </w:r>
          </w:p>
          <w:p w:rsidR="00B76989" w:rsidRDefault="000F3A6E" w:rsidP="000D497A">
            <w:pPr>
              <w:spacing w:line="380" w:lineRule="exact"/>
              <w:rPr>
                <w:rFonts w:eastAsia="仿宋_GB2312"/>
                <w:color w:val="000000" w:themeColor="text1"/>
                <w:sz w:val="24"/>
              </w:rPr>
            </w:pPr>
            <w:r>
              <w:rPr>
                <w:rFonts w:eastAsia="仿宋_GB2312" w:hint="eastAsia"/>
                <w:color w:val="000000" w:themeColor="text1"/>
                <w:sz w:val="24"/>
              </w:rPr>
              <w:t>9</w:t>
            </w:r>
            <w:r w:rsidR="00B76989">
              <w:rPr>
                <w:rFonts w:eastAsia="仿宋_GB2312" w:hint="eastAsia"/>
                <w:color w:val="000000" w:themeColor="text1"/>
                <w:sz w:val="24"/>
              </w:rPr>
              <w:t>.</w:t>
            </w:r>
            <w:r w:rsidR="00B76989">
              <w:rPr>
                <w:rFonts w:eastAsia="仿宋_GB2312" w:hint="eastAsia"/>
                <w:color w:val="000000" w:themeColor="text1"/>
                <w:sz w:val="24"/>
              </w:rPr>
              <w:t>推进研究生教育国际化，倡导和支持研究生境外访学，扩大留学生</w:t>
            </w:r>
            <w:r w:rsidR="00B76989">
              <w:rPr>
                <w:rFonts w:eastAsia="仿宋_GB2312" w:hint="eastAsia"/>
                <w:color w:val="000000" w:themeColor="text1"/>
                <w:sz w:val="24"/>
              </w:rPr>
              <w:lastRenderedPageBreak/>
              <w:t>研究生规模，招收留学硕士生不少于</w:t>
            </w:r>
            <w:r w:rsidR="00B76989">
              <w:rPr>
                <w:rFonts w:eastAsia="仿宋_GB2312" w:hint="eastAsia"/>
                <w:color w:val="000000" w:themeColor="text1"/>
                <w:sz w:val="24"/>
              </w:rPr>
              <w:t>5</w:t>
            </w:r>
            <w:r w:rsidR="00B76989">
              <w:rPr>
                <w:rFonts w:eastAsia="仿宋_GB2312" w:hint="eastAsia"/>
                <w:color w:val="000000" w:themeColor="text1"/>
                <w:sz w:val="24"/>
              </w:rPr>
              <w:t>人。</w:t>
            </w:r>
          </w:p>
          <w:p w:rsidR="00B76989" w:rsidRDefault="00263ACF" w:rsidP="000D497A">
            <w:pPr>
              <w:spacing w:line="380" w:lineRule="exact"/>
              <w:rPr>
                <w:rFonts w:eastAsia="仿宋_GB2312"/>
                <w:color w:val="000000" w:themeColor="text1"/>
                <w:sz w:val="24"/>
              </w:rPr>
            </w:pPr>
            <w:r>
              <w:rPr>
                <w:rFonts w:eastAsia="仿宋_GB2312" w:hint="eastAsia"/>
                <w:sz w:val="24"/>
              </w:rPr>
              <w:t>1</w:t>
            </w:r>
            <w:r w:rsidR="000F3A6E">
              <w:rPr>
                <w:rFonts w:eastAsia="仿宋_GB2312" w:hint="eastAsia"/>
                <w:sz w:val="24"/>
              </w:rPr>
              <w:t>0</w:t>
            </w:r>
            <w:r w:rsidR="00B76989">
              <w:rPr>
                <w:rFonts w:eastAsia="仿宋_GB2312" w:hint="eastAsia"/>
                <w:sz w:val="24"/>
              </w:rPr>
              <w:t>.</w:t>
            </w:r>
            <w:r w:rsidR="00B76989">
              <w:rPr>
                <w:rFonts w:eastAsia="仿宋_GB2312"/>
                <w:sz w:val="24"/>
              </w:rPr>
              <w:t>积极推动学生赴境外长短期学习交流项目，实现学生出国（境）学习交流人次较</w:t>
            </w:r>
            <w:r w:rsidR="00B76989">
              <w:rPr>
                <w:rFonts w:eastAsia="仿宋_GB2312"/>
                <w:sz w:val="24"/>
              </w:rPr>
              <w:t>2018</w:t>
            </w:r>
            <w:r w:rsidR="00B76989">
              <w:rPr>
                <w:rFonts w:eastAsia="仿宋_GB2312"/>
                <w:sz w:val="24"/>
              </w:rPr>
              <w:t>增长</w:t>
            </w:r>
            <w:r w:rsidR="00B76989">
              <w:rPr>
                <w:rFonts w:eastAsia="仿宋_GB2312"/>
                <w:sz w:val="24"/>
              </w:rPr>
              <w:t>20%</w:t>
            </w:r>
            <w:r w:rsidR="00B76989">
              <w:rPr>
                <w:rFonts w:eastAsia="仿宋_GB2312"/>
                <w:sz w:val="24"/>
              </w:rPr>
              <w:t>。</w:t>
            </w:r>
          </w:p>
          <w:p w:rsidR="00B76989" w:rsidRDefault="00263ACF" w:rsidP="000D497A">
            <w:pPr>
              <w:spacing w:line="380" w:lineRule="exact"/>
              <w:rPr>
                <w:rFonts w:eastAsia="仿宋_GB2312"/>
                <w:color w:val="000000" w:themeColor="text1"/>
                <w:sz w:val="24"/>
              </w:rPr>
            </w:pPr>
            <w:r>
              <w:rPr>
                <w:rFonts w:eastAsia="仿宋_GB2312" w:hint="eastAsia"/>
                <w:color w:val="000000" w:themeColor="text1"/>
                <w:sz w:val="24"/>
              </w:rPr>
              <w:t>1</w:t>
            </w:r>
            <w:r w:rsidR="000F3A6E">
              <w:rPr>
                <w:rFonts w:eastAsia="仿宋_GB2312" w:hint="eastAsia"/>
                <w:color w:val="000000" w:themeColor="text1"/>
                <w:sz w:val="24"/>
              </w:rPr>
              <w:t>1</w:t>
            </w:r>
            <w:r w:rsidR="00B76989">
              <w:rPr>
                <w:rFonts w:eastAsia="仿宋_GB2312" w:hint="eastAsia"/>
                <w:color w:val="000000" w:themeColor="text1"/>
                <w:sz w:val="24"/>
              </w:rPr>
              <w:t>.</w:t>
            </w:r>
            <w:r w:rsidR="00B76989">
              <w:rPr>
                <w:rFonts w:eastAsia="仿宋_GB2312"/>
                <w:color w:val="000000" w:themeColor="text1"/>
                <w:sz w:val="24"/>
              </w:rPr>
              <w:t>本科毕业生升学率（含境外升学）达到</w:t>
            </w:r>
            <w:r w:rsidR="00B76989">
              <w:rPr>
                <w:rFonts w:eastAsia="仿宋_GB2312"/>
                <w:color w:val="000000" w:themeColor="text1"/>
                <w:sz w:val="24"/>
              </w:rPr>
              <w:t>27%</w:t>
            </w:r>
            <w:r w:rsidR="00B76989">
              <w:rPr>
                <w:rFonts w:eastAsia="仿宋_GB2312"/>
                <w:color w:val="000000" w:themeColor="text1"/>
                <w:sz w:val="24"/>
              </w:rPr>
              <w:t>，年终就业率达到</w:t>
            </w:r>
            <w:r w:rsidR="00B76989">
              <w:rPr>
                <w:rFonts w:eastAsia="仿宋_GB2312"/>
                <w:color w:val="000000" w:themeColor="text1"/>
                <w:sz w:val="24"/>
              </w:rPr>
              <w:t>99%</w:t>
            </w:r>
            <w:r w:rsidR="00B76989">
              <w:rPr>
                <w:rFonts w:eastAsia="仿宋_GB2312"/>
                <w:color w:val="000000" w:themeColor="text1"/>
                <w:sz w:val="24"/>
              </w:rPr>
              <w:t>。</w:t>
            </w:r>
          </w:p>
          <w:p w:rsidR="00B76989" w:rsidRDefault="00263ACF" w:rsidP="000D497A">
            <w:pPr>
              <w:spacing w:line="380" w:lineRule="exact"/>
              <w:rPr>
                <w:rFonts w:eastAsia="仿宋_GB2312"/>
                <w:sz w:val="24"/>
              </w:rPr>
            </w:pPr>
            <w:r>
              <w:rPr>
                <w:rFonts w:eastAsia="仿宋_GB2312" w:hint="eastAsia"/>
                <w:sz w:val="24"/>
              </w:rPr>
              <w:t>1</w:t>
            </w:r>
            <w:r w:rsidR="000F3A6E">
              <w:rPr>
                <w:rFonts w:eastAsia="仿宋_GB2312" w:hint="eastAsia"/>
                <w:sz w:val="24"/>
              </w:rPr>
              <w:t>2</w:t>
            </w:r>
            <w:r w:rsidR="00B76989">
              <w:rPr>
                <w:rFonts w:eastAsia="仿宋_GB2312"/>
                <w:sz w:val="24"/>
              </w:rPr>
              <w:t>.</w:t>
            </w:r>
            <w:r w:rsidR="00B76989">
              <w:rPr>
                <w:rFonts w:eastAsia="仿宋_GB2312" w:hint="eastAsia"/>
                <w:sz w:val="24"/>
              </w:rPr>
              <w:t>做好</w:t>
            </w:r>
            <w:r w:rsidR="00B76989">
              <w:rPr>
                <w:rFonts w:eastAsia="仿宋_GB2312"/>
                <w:sz w:val="24"/>
              </w:rPr>
              <w:t>石油与天然气工程学科</w:t>
            </w:r>
            <w:r w:rsidR="00B76989">
              <w:rPr>
                <w:rFonts w:eastAsia="仿宋_GB2312" w:hint="eastAsia"/>
                <w:sz w:val="24"/>
              </w:rPr>
              <w:t>申报</w:t>
            </w:r>
            <w:r w:rsidR="00B76989">
              <w:rPr>
                <w:rFonts w:eastAsia="仿宋_GB2312"/>
                <w:sz w:val="24"/>
              </w:rPr>
              <w:t>2020</w:t>
            </w:r>
            <w:r w:rsidR="00B76989">
              <w:rPr>
                <w:rFonts w:eastAsia="仿宋_GB2312"/>
                <w:sz w:val="24"/>
              </w:rPr>
              <w:t>年博士点</w:t>
            </w:r>
            <w:r w:rsidR="00B76989">
              <w:rPr>
                <w:rFonts w:eastAsia="仿宋_GB2312" w:hint="eastAsia"/>
                <w:sz w:val="24"/>
              </w:rPr>
              <w:t>的准备工作。</w:t>
            </w:r>
          </w:p>
          <w:p w:rsidR="00B76989" w:rsidRDefault="00263ACF" w:rsidP="000D497A">
            <w:pPr>
              <w:spacing w:line="380" w:lineRule="exact"/>
              <w:rPr>
                <w:rFonts w:eastAsia="仿宋_GB2312"/>
                <w:sz w:val="24"/>
              </w:rPr>
            </w:pPr>
            <w:r>
              <w:rPr>
                <w:rFonts w:eastAsia="仿宋_GB2312" w:hint="eastAsia"/>
                <w:sz w:val="24"/>
              </w:rPr>
              <w:t>1</w:t>
            </w:r>
            <w:r w:rsidR="000F3A6E">
              <w:rPr>
                <w:rFonts w:eastAsia="仿宋_GB2312" w:hint="eastAsia"/>
                <w:sz w:val="24"/>
              </w:rPr>
              <w:t>3</w:t>
            </w:r>
            <w:r w:rsidR="00B76989">
              <w:rPr>
                <w:rFonts w:eastAsia="仿宋_GB2312" w:hint="eastAsia"/>
                <w:sz w:val="24"/>
              </w:rPr>
              <w:t>.</w:t>
            </w:r>
            <w:r w:rsidR="00B76989">
              <w:rPr>
                <w:rFonts w:eastAsia="仿宋_GB2312"/>
                <w:sz w:val="24"/>
              </w:rPr>
              <w:t>实现科研到款</w:t>
            </w:r>
            <w:r w:rsidR="00B76989">
              <w:rPr>
                <w:rFonts w:eastAsia="仿宋_GB2312"/>
                <w:sz w:val="24"/>
              </w:rPr>
              <w:t>1410</w:t>
            </w:r>
            <w:r w:rsidR="00B76989">
              <w:rPr>
                <w:rFonts w:eastAsia="仿宋_GB2312"/>
                <w:sz w:val="24"/>
              </w:rPr>
              <w:t>万元，其中纵向到款</w:t>
            </w:r>
            <w:r w:rsidR="00B76989">
              <w:rPr>
                <w:rFonts w:eastAsia="仿宋_GB2312"/>
                <w:sz w:val="24"/>
              </w:rPr>
              <w:t>550</w:t>
            </w:r>
            <w:r w:rsidR="00B76989">
              <w:rPr>
                <w:rFonts w:eastAsia="仿宋_GB2312"/>
                <w:sz w:val="24"/>
              </w:rPr>
              <w:t>万元，横向到款</w:t>
            </w:r>
            <w:r w:rsidR="00B76989">
              <w:rPr>
                <w:rFonts w:eastAsia="仿宋_GB2312"/>
                <w:sz w:val="24"/>
              </w:rPr>
              <w:t>810</w:t>
            </w:r>
            <w:r w:rsidR="00B76989">
              <w:rPr>
                <w:rFonts w:eastAsia="仿宋_GB2312"/>
                <w:sz w:val="24"/>
              </w:rPr>
              <w:t>万元，行业到款</w:t>
            </w:r>
            <w:r w:rsidR="00B76989">
              <w:rPr>
                <w:rFonts w:eastAsia="仿宋_GB2312"/>
                <w:sz w:val="24"/>
              </w:rPr>
              <w:t>200</w:t>
            </w:r>
            <w:r w:rsidR="00B76989">
              <w:rPr>
                <w:rFonts w:eastAsia="仿宋_GB2312"/>
                <w:sz w:val="24"/>
              </w:rPr>
              <w:t>万元，获得国家自然科学基金项目</w:t>
            </w:r>
            <w:r w:rsidR="00B76989">
              <w:rPr>
                <w:rFonts w:eastAsia="仿宋_GB2312"/>
                <w:sz w:val="24"/>
              </w:rPr>
              <w:t>4</w:t>
            </w:r>
            <w:r w:rsidR="00B76989">
              <w:rPr>
                <w:rFonts w:eastAsia="仿宋_GB2312"/>
                <w:sz w:val="24"/>
              </w:rPr>
              <w:t>项，授权发明专利</w:t>
            </w:r>
            <w:r w:rsidR="00B76989">
              <w:rPr>
                <w:rFonts w:eastAsia="仿宋_GB2312"/>
                <w:sz w:val="24"/>
              </w:rPr>
              <w:t>29</w:t>
            </w:r>
            <w:r w:rsidR="00B76989">
              <w:rPr>
                <w:rFonts w:eastAsia="仿宋_GB2312"/>
                <w:sz w:val="24"/>
              </w:rPr>
              <w:t>件，发表三大检索论文</w:t>
            </w:r>
            <w:r w:rsidR="00B76989">
              <w:rPr>
                <w:rFonts w:eastAsia="仿宋_GB2312"/>
                <w:sz w:val="24"/>
              </w:rPr>
              <w:t>53</w:t>
            </w:r>
            <w:r w:rsidR="00B76989">
              <w:rPr>
                <w:rFonts w:eastAsia="仿宋_GB2312"/>
                <w:sz w:val="24"/>
              </w:rPr>
              <w:t>篇</w:t>
            </w:r>
            <w:r w:rsidR="00B76989">
              <w:rPr>
                <w:rFonts w:eastAsia="仿宋_GB2312" w:hint="eastAsia"/>
                <w:sz w:val="24"/>
              </w:rPr>
              <w:t>，省级科技获奖</w:t>
            </w:r>
            <w:r w:rsidR="00B76989">
              <w:rPr>
                <w:rFonts w:eastAsia="仿宋_GB2312" w:hint="eastAsia"/>
                <w:sz w:val="24"/>
              </w:rPr>
              <w:t>1</w:t>
            </w:r>
            <w:r w:rsidR="00B76989">
              <w:rPr>
                <w:rFonts w:eastAsia="仿宋_GB2312" w:hint="eastAsia"/>
                <w:sz w:val="24"/>
              </w:rPr>
              <w:t>项，省级成果鉴定</w:t>
            </w:r>
            <w:r w:rsidR="00B76989">
              <w:rPr>
                <w:rFonts w:eastAsia="仿宋_GB2312" w:hint="eastAsia"/>
                <w:sz w:val="24"/>
              </w:rPr>
              <w:t>2</w:t>
            </w:r>
            <w:r w:rsidR="00B76989">
              <w:rPr>
                <w:rFonts w:eastAsia="仿宋_GB2312" w:hint="eastAsia"/>
                <w:sz w:val="24"/>
              </w:rPr>
              <w:t>项，专利转化项目</w:t>
            </w:r>
            <w:r w:rsidR="00B76989">
              <w:rPr>
                <w:rFonts w:eastAsia="仿宋_GB2312" w:hint="eastAsia"/>
                <w:sz w:val="24"/>
              </w:rPr>
              <w:t>6</w:t>
            </w:r>
            <w:r w:rsidR="00B76989">
              <w:rPr>
                <w:rFonts w:eastAsia="仿宋_GB2312" w:hint="eastAsia"/>
                <w:sz w:val="24"/>
              </w:rPr>
              <w:t>项。</w:t>
            </w:r>
          </w:p>
          <w:p w:rsidR="00B76989" w:rsidRDefault="00B76989" w:rsidP="000D497A">
            <w:pPr>
              <w:spacing w:line="380" w:lineRule="exact"/>
              <w:rPr>
                <w:rFonts w:eastAsia="仿宋_GB2312"/>
                <w:color w:val="000000" w:themeColor="text1"/>
                <w:sz w:val="24"/>
              </w:rPr>
            </w:pPr>
            <w:r>
              <w:rPr>
                <w:rFonts w:eastAsia="仿宋_GB2312" w:hint="eastAsia"/>
                <w:sz w:val="24"/>
              </w:rPr>
              <w:t>1</w:t>
            </w:r>
            <w:r w:rsidR="000F3A6E">
              <w:rPr>
                <w:rFonts w:eastAsia="仿宋_GB2312" w:hint="eastAsia"/>
                <w:sz w:val="24"/>
              </w:rPr>
              <w:t>4</w:t>
            </w:r>
            <w:r>
              <w:rPr>
                <w:rFonts w:eastAsia="仿宋_GB2312" w:hint="eastAsia"/>
                <w:sz w:val="24"/>
              </w:rPr>
              <w:t>.</w:t>
            </w:r>
            <w:r>
              <w:rPr>
                <w:rFonts w:eastAsia="仿宋_GB2312" w:hint="eastAsia"/>
                <w:sz w:val="24"/>
              </w:rPr>
              <w:t>做好</w:t>
            </w:r>
            <w:r>
              <w:rPr>
                <w:rFonts w:eastAsia="仿宋_GB2312"/>
                <w:sz w:val="24"/>
              </w:rPr>
              <w:t>省市级国际合作联合实验室</w:t>
            </w:r>
            <w:r>
              <w:rPr>
                <w:rFonts w:eastAsia="仿宋_GB2312" w:hint="eastAsia"/>
                <w:sz w:val="24"/>
              </w:rPr>
              <w:t>培育</w:t>
            </w:r>
            <w:r>
              <w:rPr>
                <w:rFonts w:eastAsia="仿宋_GB2312"/>
                <w:sz w:val="24"/>
              </w:rPr>
              <w:t>建设</w:t>
            </w:r>
            <w:r>
              <w:rPr>
                <w:rFonts w:eastAsia="仿宋_GB2312" w:hint="eastAsia"/>
                <w:sz w:val="24"/>
              </w:rPr>
              <w:t>工作</w:t>
            </w:r>
            <w:r>
              <w:rPr>
                <w:rFonts w:eastAsia="仿宋_GB2312"/>
                <w:sz w:val="24"/>
              </w:rPr>
              <w:t>。</w:t>
            </w:r>
          </w:p>
          <w:p w:rsidR="00B76989" w:rsidRPr="00BC78ED" w:rsidRDefault="00B76989" w:rsidP="000F3A6E">
            <w:pPr>
              <w:spacing w:line="380" w:lineRule="exact"/>
              <w:rPr>
                <w:rFonts w:eastAsia="仿宋_GB2312"/>
                <w:sz w:val="24"/>
              </w:rPr>
            </w:pPr>
            <w:r>
              <w:rPr>
                <w:rFonts w:eastAsia="仿宋_GB2312" w:hint="eastAsia"/>
                <w:sz w:val="24"/>
              </w:rPr>
              <w:t>1</w:t>
            </w:r>
            <w:r w:rsidR="000F3A6E">
              <w:rPr>
                <w:rFonts w:eastAsia="仿宋_GB2312" w:hint="eastAsia"/>
                <w:sz w:val="24"/>
              </w:rPr>
              <w:t>5</w:t>
            </w:r>
            <w:r>
              <w:rPr>
                <w:rFonts w:eastAsia="仿宋_GB2312" w:hint="eastAsia"/>
                <w:sz w:val="24"/>
              </w:rPr>
              <w:t>.</w:t>
            </w:r>
            <w:r>
              <w:rPr>
                <w:rFonts w:eastAsia="仿宋_GB2312"/>
                <w:sz w:val="24"/>
              </w:rPr>
              <w:t>引进高层次人才</w:t>
            </w:r>
            <w:r>
              <w:rPr>
                <w:rFonts w:eastAsia="仿宋_GB2312"/>
                <w:sz w:val="24"/>
              </w:rPr>
              <w:t>6</w:t>
            </w:r>
            <w:r>
              <w:rPr>
                <w:rFonts w:eastAsia="仿宋_GB2312"/>
                <w:sz w:val="24"/>
              </w:rPr>
              <w:t>人，其中学术带头人</w:t>
            </w:r>
            <w:r>
              <w:rPr>
                <w:rFonts w:eastAsia="仿宋_GB2312"/>
                <w:sz w:val="24"/>
              </w:rPr>
              <w:t>2-3</w:t>
            </w:r>
            <w:r>
              <w:rPr>
                <w:rFonts w:eastAsia="仿宋_GB2312"/>
                <w:sz w:val="24"/>
              </w:rPr>
              <w:t>人。</w:t>
            </w:r>
          </w:p>
        </w:tc>
      </w:tr>
      <w:tr w:rsidR="00B76989" w:rsidTr="000F3A6E">
        <w:trPr>
          <w:trHeight w:val="3109"/>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材料科学与</w:t>
            </w:r>
          </w:p>
          <w:p w:rsidR="00B76989" w:rsidRDefault="00B76989" w:rsidP="00B76989">
            <w:pPr>
              <w:spacing w:line="380" w:lineRule="exact"/>
              <w:rPr>
                <w:rFonts w:eastAsia="仿宋_GB2312"/>
                <w:sz w:val="24"/>
              </w:rPr>
            </w:pPr>
            <w:r>
              <w:rPr>
                <w:rFonts w:eastAsia="仿宋_GB2312"/>
                <w:sz w:val="24"/>
              </w:rPr>
              <w:t>工程学院</w:t>
            </w:r>
          </w:p>
        </w:tc>
        <w:tc>
          <w:tcPr>
            <w:tcW w:w="7371" w:type="dxa"/>
            <w:tcBorders>
              <w:top w:val="single" w:sz="4" w:space="0" w:color="auto"/>
              <w:left w:val="nil"/>
              <w:bottom w:val="single" w:sz="4" w:space="0" w:color="auto"/>
              <w:right w:val="single" w:sz="4" w:space="0" w:color="auto"/>
            </w:tcBorders>
            <w:vAlign w:val="center"/>
          </w:tcPr>
          <w:p w:rsidR="00B76989" w:rsidRDefault="000F3A6E" w:rsidP="000D497A">
            <w:pPr>
              <w:spacing w:line="38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高标准完成江苏省品牌专业建设工程一期项目（高分子材料与工程专业）验收工作。</w:t>
            </w:r>
          </w:p>
          <w:p w:rsidR="00B76989" w:rsidRDefault="000F3A6E" w:rsidP="000D497A">
            <w:pPr>
              <w:spacing w:line="38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做好江苏省教学成果奖培育工作。</w:t>
            </w:r>
          </w:p>
          <w:p w:rsidR="00B76989" w:rsidRDefault="000F3A6E" w:rsidP="000D497A">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确保高分子材料与工程专业接受中国工程教育专业认证现场考察。</w:t>
            </w:r>
          </w:p>
          <w:p w:rsidR="00B76989" w:rsidRDefault="000F3A6E" w:rsidP="000D497A">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力争金属材料工程专业通过中国工程教育专业认证。</w:t>
            </w:r>
          </w:p>
          <w:p w:rsidR="00B76989" w:rsidRDefault="000F3A6E" w:rsidP="000D497A">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力争进入中国</w:t>
            </w:r>
            <w:r w:rsidR="00B76989">
              <w:rPr>
                <w:rFonts w:eastAsia="仿宋_GB2312"/>
                <w:sz w:val="24"/>
              </w:rPr>
              <w:t>“</w:t>
            </w:r>
            <w:r w:rsidR="00B76989">
              <w:rPr>
                <w:rFonts w:eastAsia="仿宋_GB2312"/>
                <w:sz w:val="24"/>
              </w:rPr>
              <w:t>互联网</w:t>
            </w:r>
            <w:r w:rsidR="00B76989">
              <w:rPr>
                <w:rFonts w:eastAsia="仿宋_GB2312"/>
                <w:sz w:val="24"/>
              </w:rPr>
              <w:t>+”</w:t>
            </w:r>
            <w:r w:rsidR="00B76989">
              <w:rPr>
                <w:rFonts w:eastAsia="仿宋_GB2312"/>
                <w:sz w:val="24"/>
              </w:rPr>
              <w:t>大学生创新创业大赛国赛。</w:t>
            </w:r>
          </w:p>
          <w:p w:rsidR="00B76989" w:rsidRDefault="000F3A6E" w:rsidP="000D497A">
            <w:pPr>
              <w:spacing w:line="38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sz w:val="24"/>
              </w:rPr>
              <w:t>扎实做好国家示范性虚拟仿真实验教学项目培育工作（材料类）。</w:t>
            </w:r>
          </w:p>
          <w:p w:rsidR="00B76989" w:rsidRDefault="000F3A6E" w:rsidP="000D497A">
            <w:pPr>
              <w:spacing w:line="38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建成省级及以上在线开放课程</w:t>
            </w:r>
            <w:r w:rsidR="00B76989">
              <w:rPr>
                <w:rFonts w:eastAsia="仿宋_GB2312"/>
                <w:sz w:val="24"/>
              </w:rPr>
              <w:t>1</w:t>
            </w:r>
            <w:r w:rsidR="00B76989">
              <w:rPr>
                <w:rFonts w:eastAsia="仿宋_GB2312"/>
                <w:sz w:val="24"/>
              </w:rPr>
              <w:t>门。</w:t>
            </w:r>
          </w:p>
          <w:p w:rsidR="00B76989" w:rsidRDefault="000F3A6E" w:rsidP="000D497A">
            <w:pPr>
              <w:spacing w:line="380" w:lineRule="exact"/>
              <w:rPr>
                <w:rFonts w:eastAsia="仿宋_GB2312"/>
                <w:sz w:val="24"/>
              </w:rPr>
            </w:pPr>
            <w:r>
              <w:rPr>
                <w:rFonts w:eastAsia="仿宋_GB2312" w:hint="eastAsia"/>
                <w:sz w:val="24"/>
              </w:rPr>
              <w:t>8</w:t>
            </w:r>
            <w:r w:rsidR="00B76989">
              <w:rPr>
                <w:rFonts w:eastAsia="仿宋_GB2312"/>
                <w:sz w:val="24"/>
              </w:rPr>
              <w:t>.</w:t>
            </w:r>
            <w:r w:rsidR="00B76989">
              <w:rPr>
                <w:rFonts w:eastAsia="仿宋_GB2312"/>
                <w:sz w:val="24"/>
              </w:rPr>
              <w:t>力争建成校级创新创业示范专业</w:t>
            </w:r>
            <w:r w:rsidR="00B76989">
              <w:rPr>
                <w:rFonts w:eastAsia="仿宋_GB2312"/>
                <w:sz w:val="24"/>
              </w:rPr>
              <w:t>1</w:t>
            </w:r>
            <w:r w:rsidR="00B76989">
              <w:rPr>
                <w:rFonts w:eastAsia="仿宋_GB2312"/>
                <w:sz w:val="24"/>
              </w:rPr>
              <w:t>个（高分子材料与工程专业）。</w:t>
            </w:r>
          </w:p>
          <w:p w:rsidR="00B76989" w:rsidRDefault="000F3A6E" w:rsidP="000D497A">
            <w:pPr>
              <w:spacing w:line="380" w:lineRule="exact"/>
              <w:rPr>
                <w:rFonts w:eastAsia="仿宋_GB2312"/>
                <w:sz w:val="24"/>
              </w:rPr>
            </w:pPr>
            <w:r>
              <w:rPr>
                <w:rFonts w:eastAsia="仿宋_GB2312" w:hint="eastAsia"/>
                <w:sz w:val="24"/>
              </w:rPr>
              <w:t>9</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1</w:t>
            </w:r>
            <w:r w:rsidR="00B76989">
              <w:rPr>
                <w:rFonts w:eastAsia="仿宋_GB2312"/>
                <w:sz w:val="24"/>
              </w:rPr>
              <w:t>名）。</w:t>
            </w:r>
          </w:p>
          <w:p w:rsidR="00B76989" w:rsidRDefault="00B76989" w:rsidP="000D497A">
            <w:pPr>
              <w:spacing w:line="380" w:lineRule="exact"/>
              <w:rPr>
                <w:rFonts w:eastAsia="仿宋_GB2312"/>
                <w:sz w:val="24"/>
              </w:rPr>
            </w:pPr>
            <w:r>
              <w:rPr>
                <w:rFonts w:eastAsia="仿宋_GB2312"/>
                <w:sz w:val="24"/>
              </w:rPr>
              <w:t>1</w:t>
            </w:r>
            <w:r w:rsidR="000F3A6E">
              <w:rPr>
                <w:rFonts w:eastAsia="仿宋_GB2312" w:hint="eastAsia"/>
                <w:sz w:val="24"/>
              </w:rPr>
              <w:t>0</w:t>
            </w:r>
            <w:r>
              <w:rPr>
                <w:rFonts w:eastAsia="仿宋_GB2312"/>
                <w:sz w:val="24"/>
              </w:rPr>
              <w:t>.</w:t>
            </w:r>
            <w:r>
              <w:rPr>
                <w:rFonts w:eastAsia="仿宋_GB2312"/>
                <w:sz w:val="24"/>
              </w:rPr>
              <w:t>完善院级教育教学质量保障体系。</w:t>
            </w:r>
          </w:p>
          <w:p w:rsidR="00B76989" w:rsidRDefault="00B76989" w:rsidP="000D497A">
            <w:pPr>
              <w:spacing w:line="380" w:lineRule="exact"/>
              <w:rPr>
                <w:rFonts w:eastAsia="仿宋_GB2312"/>
                <w:sz w:val="24"/>
              </w:rPr>
            </w:pPr>
            <w:r>
              <w:rPr>
                <w:rFonts w:eastAsia="仿宋_GB2312" w:hint="eastAsia"/>
                <w:sz w:val="24"/>
              </w:rPr>
              <w:t>1</w:t>
            </w:r>
            <w:r w:rsidR="000F3A6E">
              <w:rPr>
                <w:rFonts w:eastAsia="仿宋_GB2312" w:hint="eastAsia"/>
                <w:sz w:val="24"/>
              </w:rPr>
              <w:t>1</w:t>
            </w:r>
            <w:r>
              <w:rPr>
                <w:rFonts w:eastAsia="仿宋_GB2312" w:hint="eastAsia"/>
                <w:sz w:val="24"/>
              </w:rPr>
              <w:t>.</w:t>
            </w:r>
            <w:r>
              <w:rPr>
                <w:rFonts w:eastAsia="仿宋_GB2312" w:hint="eastAsia"/>
                <w:sz w:val="24"/>
              </w:rPr>
              <w:t>推进研究生工作站建设和研究生导师类产业教授选聘工作。</w:t>
            </w:r>
          </w:p>
          <w:p w:rsidR="00B76989" w:rsidRDefault="00B76989" w:rsidP="000D497A">
            <w:pPr>
              <w:spacing w:line="380" w:lineRule="exact"/>
              <w:rPr>
                <w:rFonts w:eastAsia="仿宋_GB2312"/>
                <w:sz w:val="24"/>
              </w:rPr>
            </w:pPr>
            <w:r>
              <w:rPr>
                <w:rFonts w:eastAsia="仿宋_GB2312" w:hint="eastAsia"/>
                <w:sz w:val="24"/>
              </w:rPr>
              <w:t>1</w:t>
            </w:r>
            <w:r w:rsidR="000F3A6E">
              <w:rPr>
                <w:rFonts w:eastAsia="仿宋_GB2312" w:hint="eastAsia"/>
                <w:sz w:val="24"/>
              </w:rPr>
              <w:t>2</w:t>
            </w:r>
            <w:r>
              <w:rPr>
                <w:rFonts w:eastAsia="仿宋_GB2312" w:hint="eastAsia"/>
                <w:sz w:val="24"/>
              </w:rPr>
              <w:t>.</w:t>
            </w:r>
            <w:r>
              <w:rPr>
                <w:rFonts w:eastAsia="仿宋_GB2312" w:hint="eastAsia"/>
                <w:sz w:val="24"/>
              </w:rPr>
              <w:t>深化研究生思政教育工作，开展“传承红色文化”研究生思政课程改革，推进研究生科学道德和学风建设。</w:t>
            </w:r>
          </w:p>
          <w:p w:rsidR="00B76989" w:rsidRDefault="00B76989" w:rsidP="000D497A">
            <w:pPr>
              <w:spacing w:line="380" w:lineRule="exact"/>
              <w:rPr>
                <w:rFonts w:eastAsia="仿宋_GB2312"/>
                <w:sz w:val="24"/>
              </w:rPr>
            </w:pPr>
            <w:r>
              <w:rPr>
                <w:rFonts w:eastAsia="仿宋_GB2312" w:hint="eastAsia"/>
                <w:sz w:val="24"/>
              </w:rPr>
              <w:t>1</w:t>
            </w:r>
            <w:r w:rsidR="000F3A6E">
              <w:rPr>
                <w:rFonts w:eastAsia="仿宋_GB2312" w:hint="eastAsia"/>
                <w:sz w:val="24"/>
              </w:rPr>
              <w:t>3</w:t>
            </w:r>
            <w:r>
              <w:rPr>
                <w:rFonts w:eastAsia="仿宋_GB2312" w:hint="eastAsia"/>
                <w:sz w:val="24"/>
              </w:rPr>
              <w:t>.</w:t>
            </w:r>
            <w:r>
              <w:rPr>
                <w:rFonts w:eastAsia="仿宋_GB2312" w:hint="eastAsia"/>
                <w:sz w:val="24"/>
              </w:rPr>
              <w:t>推进研究生教育国际化，倡导和支持研究生境外访学，扩大留学生研究生规模，招收留学硕士生不少于</w:t>
            </w:r>
            <w:r>
              <w:rPr>
                <w:rFonts w:eastAsia="仿宋_GB2312" w:hint="eastAsia"/>
                <w:sz w:val="24"/>
              </w:rPr>
              <w:t>5</w:t>
            </w:r>
            <w:r>
              <w:rPr>
                <w:rFonts w:eastAsia="仿宋_GB2312" w:hint="eastAsia"/>
                <w:sz w:val="24"/>
              </w:rPr>
              <w:t>人。</w:t>
            </w:r>
          </w:p>
          <w:p w:rsidR="00B76989" w:rsidRDefault="00B76989" w:rsidP="000D497A">
            <w:pPr>
              <w:spacing w:line="380" w:lineRule="exact"/>
              <w:rPr>
                <w:rFonts w:eastAsia="仿宋_GB2312"/>
                <w:sz w:val="24"/>
              </w:rPr>
            </w:pPr>
            <w:r>
              <w:rPr>
                <w:rFonts w:eastAsia="仿宋_GB2312" w:hint="eastAsia"/>
                <w:sz w:val="24"/>
              </w:rPr>
              <w:t>1</w:t>
            </w:r>
            <w:r w:rsidR="000F3A6E">
              <w:rPr>
                <w:rFonts w:eastAsia="仿宋_GB2312" w:hint="eastAsia"/>
                <w:sz w:val="24"/>
              </w:rPr>
              <w:t>4</w:t>
            </w:r>
            <w:r>
              <w:rPr>
                <w:rFonts w:eastAsia="仿宋_GB2312" w:hint="eastAsia"/>
                <w:sz w:val="24"/>
              </w:rPr>
              <w:t>.</w:t>
            </w:r>
            <w:r>
              <w:rPr>
                <w:rFonts w:eastAsia="仿宋_GB2312"/>
                <w:sz w:val="24"/>
              </w:rPr>
              <w:t>积极推动学生赴境外长短期学习交流项目，实现学生出国（境）学习交流人次较</w:t>
            </w:r>
            <w:r>
              <w:rPr>
                <w:rFonts w:eastAsia="仿宋_GB2312"/>
                <w:sz w:val="24"/>
              </w:rPr>
              <w:t>2018</w:t>
            </w:r>
            <w:r>
              <w:rPr>
                <w:rFonts w:eastAsia="仿宋_GB2312"/>
                <w:sz w:val="24"/>
              </w:rPr>
              <w:t>增长</w:t>
            </w:r>
            <w:r>
              <w:rPr>
                <w:rFonts w:eastAsia="仿宋_GB2312"/>
                <w:sz w:val="24"/>
              </w:rPr>
              <w:t>20%</w:t>
            </w:r>
            <w:r>
              <w:rPr>
                <w:rFonts w:eastAsia="仿宋_GB2312"/>
                <w:sz w:val="24"/>
              </w:rPr>
              <w:t>。</w:t>
            </w:r>
          </w:p>
          <w:p w:rsidR="00B76989" w:rsidRDefault="00B76989" w:rsidP="000D497A">
            <w:pPr>
              <w:spacing w:line="380" w:lineRule="exact"/>
              <w:rPr>
                <w:rFonts w:eastAsia="仿宋_GB2312"/>
                <w:sz w:val="24"/>
              </w:rPr>
            </w:pPr>
            <w:r>
              <w:rPr>
                <w:rFonts w:eastAsia="仿宋_GB2312" w:hint="eastAsia"/>
                <w:sz w:val="24"/>
              </w:rPr>
              <w:t>1</w:t>
            </w:r>
            <w:r w:rsidR="000F3A6E">
              <w:rPr>
                <w:rFonts w:eastAsia="仿宋_GB2312" w:hint="eastAsia"/>
                <w:sz w:val="24"/>
              </w:rPr>
              <w:t>5</w:t>
            </w:r>
            <w:r>
              <w:rPr>
                <w:rFonts w:eastAsia="仿宋_GB2312" w:hint="eastAsia"/>
                <w:sz w:val="24"/>
              </w:rPr>
              <w:t>.</w:t>
            </w:r>
            <w:r>
              <w:rPr>
                <w:rFonts w:eastAsia="仿宋_GB2312"/>
                <w:sz w:val="24"/>
              </w:rPr>
              <w:t>本科毕业生升学率（含境外升学）达到</w:t>
            </w:r>
            <w:r>
              <w:rPr>
                <w:rFonts w:eastAsia="仿宋_GB2312"/>
                <w:sz w:val="24"/>
              </w:rPr>
              <w:t>3</w:t>
            </w:r>
            <w:r w:rsidR="00026BD5">
              <w:rPr>
                <w:rFonts w:eastAsia="仿宋_GB2312" w:hint="eastAsia"/>
                <w:sz w:val="24"/>
              </w:rPr>
              <w:t>7</w:t>
            </w:r>
            <w:r>
              <w:rPr>
                <w:rFonts w:eastAsia="仿宋_GB2312"/>
                <w:sz w:val="24"/>
              </w:rPr>
              <w:t>%</w:t>
            </w:r>
            <w:r>
              <w:rPr>
                <w:rFonts w:eastAsia="仿宋_GB2312"/>
                <w:sz w:val="24"/>
              </w:rPr>
              <w:t>，年终就业率达到</w:t>
            </w:r>
            <w:r>
              <w:rPr>
                <w:rFonts w:eastAsia="仿宋_GB2312"/>
                <w:sz w:val="24"/>
              </w:rPr>
              <w:t>99%</w:t>
            </w:r>
            <w:r>
              <w:rPr>
                <w:rFonts w:eastAsia="仿宋_GB2312"/>
                <w:sz w:val="24"/>
              </w:rPr>
              <w:t>。</w:t>
            </w:r>
          </w:p>
          <w:p w:rsidR="00B76989" w:rsidRPr="00C5693E" w:rsidRDefault="00B76989" w:rsidP="000D497A">
            <w:pPr>
              <w:spacing w:line="380" w:lineRule="exact"/>
              <w:rPr>
                <w:rFonts w:eastAsia="仿宋_GB2312"/>
                <w:sz w:val="24"/>
              </w:rPr>
            </w:pPr>
            <w:r>
              <w:rPr>
                <w:rFonts w:eastAsia="仿宋_GB2312" w:hint="eastAsia"/>
                <w:sz w:val="24"/>
              </w:rPr>
              <w:t>高质量做好材料科学与工程博士点建设工作，招收博士生总数</w:t>
            </w:r>
            <w:r>
              <w:rPr>
                <w:rFonts w:eastAsia="仿宋_GB2312"/>
                <w:sz w:val="24"/>
              </w:rPr>
              <w:t>35</w:t>
            </w:r>
            <w:r>
              <w:rPr>
                <w:rFonts w:eastAsia="仿宋_GB2312" w:hint="eastAsia"/>
                <w:sz w:val="24"/>
              </w:rPr>
              <w:t>人，其中留学博士生不少于</w:t>
            </w:r>
            <w:r>
              <w:rPr>
                <w:rFonts w:eastAsia="仿宋_GB2312" w:hint="eastAsia"/>
                <w:sz w:val="24"/>
              </w:rPr>
              <w:t>3</w:t>
            </w:r>
            <w:r>
              <w:rPr>
                <w:rFonts w:eastAsia="仿宋_GB2312" w:hint="eastAsia"/>
                <w:sz w:val="24"/>
              </w:rPr>
              <w:t>人。</w:t>
            </w:r>
          </w:p>
          <w:p w:rsidR="00B76989" w:rsidRDefault="00B76989" w:rsidP="000D497A">
            <w:pPr>
              <w:spacing w:line="380" w:lineRule="exact"/>
              <w:rPr>
                <w:rFonts w:eastAsia="仿宋_GB2312"/>
                <w:sz w:val="24"/>
              </w:rPr>
            </w:pPr>
            <w:r>
              <w:rPr>
                <w:rFonts w:eastAsia="仿宋_GB2312" w:hint="eastAsia"/>
                <w:sz w:val="24"/>
              </w:rPr>
              <w:t>1</w:t>
            </w:r>
            <w:r w:rsidR="000F3A6E">
              <w:rPr>
                <w:rFonts w:eastAsia="仿宋_GB2312" w:hint="eastAsia"/>
                <w:sz w:val="24"/>
              </w:rPr>
              <w:t>6</w:t>
            </w:r>
            <w:r>
              <w:rPr>
                <w:rFonts w:eastAsia="仿宋_GB2312" w:hint="eastAsia"/>
                <w:sz w:val="24"/>
              </w:rPr>
              <w:t>.</w:t>
            </w:r>
            <w:r>
              <w:rPr>
                <w:rFonts w:eastAsia="仿宋_GB2312"/>
                <w:sz w:val="24"/>
              </w:rPr>
              <w:t>实现科研到款</w:t>
            </w:r>
            <w:r>
              <w:rPr>
                <w:rFonts w:eastAsia="仿宋_GB2312"/>
                <w:sz w:val="24"/>
              </w:rPr>
              <w:t>4460</w:t>
            </w:r>
            <w:r>
              <w:rPr>
                <w:rFonts w:eastAsia="仿宋_GB2312"/>
                <w:sz w:val="24"/>
              </w:rPr>
              <w:t>万元，其中纵向到款</w:t>
            </w:r>
            <w:r>
              <w:rPr>
                <w:rFonts w:eastAsia="仿宋_GB2312"/>
                <w:sz w:val="24"/>
              </w:rPr>
              <w:t>2000</w:t>
            </w:r>
            <w:r>
              <w:rPr>
                <w:rFonts w:eastAsia="仿宋_GB2312"/>
                <w:sz w:val="24"/>
              </w:rPr>
              <w:t>万元，横向到款</w:t>
            </w:r>
            <w:r>
              <w:rPr>
                <w:rFonts w:eastAsia="仿宋_GB2312"/>
                <w:sz w:val="24"/>
              </w:rPr>
              <w:t>2460</w:t>
            </w:r>
            <w:r>
              <w:rPr>
                <w:rFonts w:eastAsia="仿宋_GB2312"/>
                <w:sz w:val="24"/>
              </w:rPr>
              <w:t>万元，行业到款</w:t>
            </w:r>
            <w:r>
              <w:rPr>
                <w:rFonts w:eastAsia="仿宋_GB2312"/>
                <w:sz w:val="24"/>
              </w:rPr>
              <w:t>200</w:t>
            </w:r>
            <w:r>
              <w:rPr>
                <w:rFonts w:eastAsia="仿宋_GB2312"/>
                <w:sz w:val="24"/>
              </w:rPr>
              <w:t>万元，获得国家自然科学基金项目</w:t>
            </w:r>
            <w:r>
              <w:rPr>
                <w:rFonts w:eastAsia="仿宋_GB2312"/>
                <w:sz w:val="24"/>
              </w:rPr>
              <w:t>10</w:t>
            </w:r>
            <w:r>
              <w:rPr>
                <w:rFonts w:eastAsia="仿宋_GB2312"/>
                <w:sz w:val="24"/>
              </w:rPr>
              <w:t>项，授权发明专利</w:t>
            </w:r>
            <w:r>
              <w:rPr>
                <w:rFonts w:eastAsia="仿宋_GB2312"/>
                <w:sz w:val="24"/>
              </w:rPr>
              <w:t>69</w:t>
            </w:r>
            <w:r>
              <w:rPr>
                <w:rFonts w:eastAsia="仿宋_GB2312"/>
                <w:sz w:val="24"/>
              </w:rPr>
              <w:t>件，发表三大检索论文</w:t>
            </w:r>
            <w:r>
              <w:rPr>
                <w:rFonts w:eastAsia="仿宋_GB2312"/>
                <w:sz w:val="24"/>
              </w:rPr>
              <w:t>170</w:t>
            </w:r>
            <w:r>
              <w:rPr>
                <w:rFonts w:eastAsia="仿宋_GB2312"/>
                <w:sz w:val="24"/>
              </w:rPr>
              <w:t>篇</w:t>
            </w:r>
            <w:r>
              <w:rPr>
                <w:rFonts w:eastAsia="仿宋_GB2312" w:hint="eastAsia"/>
                <w:sz w:val="24"/>
              </w:rPr>
              <w:t>，省级科技获奖</w:t>
            </w:r>
            <w:r>
              <w:rPr>
                <w:rFonts w:eastAsia="仿宋_GB2312" w:hint="eastAsia"/>
                <w:sz w:val="24"/>
              </w:rPr>
              <w:t>2</w:t>
            </w:r>
            <w:r>
              <w:rPr>
                <w:rFonts w:eastAsia="仿宋_GB2312" w:hint="eastAsia"/>
                <w:sz w:val="24"/>
              </w:rPr>
              <w:t>项，省级成果鉴定</w:t>
            </w:r>
            <w:r>
              <w:rPr>
                <w:rFonts w:eastAsia="仿宋_GB2312" w:hint="eastAsia"/>
                <w:sz w:val="24"/>
              </w:rPr>
              <w:t>3</w:t>
            </w:r>
            <w:r>
              <w:rPr>
                <w:rFonts w:eastAsia="仿宋_GB2312" w:hint="eastAsia"/>
                <w:sz w:val="24"/>
              </w:rPr>
              <w:t>项，专利转化项目</w:t>
            </w:r>
            <w:r>
              <w:rPr>
                <w:rFonts w:eastAsia="仿宋_GB2312" w:hint="eastAsia"/>
                <w:sz w:val="24"/>
              </w:rPr>
              <w:t>16</w:t>
            </w:r>
            <w:r>
              <w:rPr>
                <w:rFonts w:eastAsia="仿宋_GB2312" w:hint="eastAsia"/>
                <w:sz w:val="24"/>
              </w:rPr>
              <w:t>项。</w:t>
            </w:r>
          </w:p>
          <w:p w:rsidR="00B76989" w:rsidRPr="00C5693E" w:rsidRDefault="00263ACF" w:rsidP="000D497A">
            <w:pPr>
              <w:spacing w:line="380" w:lineRule="exact"/>
              <w:rPr>
                <w:rFonts w:eastAsia="仿宋_GB2312"/>
                <w:sz w:val="24"/>
              </w:rPr>
            </w:pPr>
            <w:r>
              <w:rPr>
                <w:rFonts w:eastAsia="仿宋_GB2312" w:hint="eastAsia"/>
                <w:sz w:val="24"/>
              </w:rPr>
              <w:lastRenderedPageBreak/>
              <w:t>1</w:t>
            </w:r>
            <w:r w:rsidR="000F3A6E">
              <w:rPr>
                <w:rFonts w:eastAsia="仿宋_GB2312" w:hint="eastAsia"/>
                <w:sz w:val="24"/>
              </w:rPr>
              <w:t>7</w:t>
            </w:r>
            <w:r w:rsidR="00B76989" w:rsidRPr="00C5693E">
              <w:rPr>
                <w:rFonts w:eastAsia="仿宋_GB2312"/>
                <w:sz w:val="24"/>
              </w:rPr>
              <w:t>.</w:t>
            </w:r>
            <w:r w:rsidR="00B76989" w:rsidRPr="00C5693E">
              <w:rPr>
                <w:rFonts w:eastAsia="仿宋_GB2312" w:hint="eastAsia"/>
                <w:sz w:val="24"/>
              </w:rPr>
              <w:t>做好</w:t>
            </w:r>
            <w:r w:rsidR="00B76989" w:rsidRPr="00C5693E">
              <w:rPr>
                <w:rFonts w:eastAsia="仿宋_GB2312"/>
                <w:sz w:val="24"/>
              </w:rPr>
              <w:t>中国</w:t>
            </w:r>
            <w:r w:rsidR="00B76989" w:rsidRPr="00C5693E">
              <w:rPr>
                <w:rFonts w:eastAsia="仿宋_GB2312"/>
                <w:sz w:val="24"/>
              </w:rPr>
              <w:t>——</w:t>
            </w:r>
            <w:r w:rsidR="00B76989" w:rsidRPr="00C5693E">
              <w:rPr>
                <w:rFonts w:eastAsia="仿宋_GB2312"/>
                <w:sz w:val="24"/>
              </w:rPr>
              <w:t>以色列产业技术研究院常州大学新材料研究所建设</w:t>
            </w:r>
            <w:r w:rsidR="00B76989" w:rsidRPr="00C5693E">
              <w:rPr>
                <w:rFonts w:eastAsia="仿宋_GB2312" w:hint="eastAsia"/>
                <w:sz w:val="24"/>
              </w:rPr>
              <w:t>工作</w:t>
            </w:r>
            <w:r w:rsidR="00B76989" w:rsidRPr="00C5693E">
              <w:rPr>
                <w:rFonts w:eastAsia="仿宋_GB2312"/>
                <w:sz w:val="24"/>
              </w:rPr>
              <w:t>。</w:t>
            </w:r>
          </w:p>
          <w:p w:rsidR="00B76989" w:rsidRDefault="000F3A6E" w:rsidP="000D497A">
            <w:pPr>
              <w:spacing w:line="380" w:lineRule="exact"/>
              <w:rPr>
                <w:rFonts w:eastAsia="仿宋_GB2312"/>
                <w:sz w:val="24"/>
              </w:rPr>
            </w:pPr>
            <w:r>
              <w:rPr>
                <w:rFonts w:eastAsia="仿宋_GB2312" w:hint="eastAsia"/>
                <w:sz w:val="24"/>
              </w:rPr>
              <w:t>18</w:t>
            </w:r>
            <w:r w:rsidR="00B76989">
              <w:rPr>
                <w:rFonts w:eastAsia="仿宋_GB2312" w:hint="eastAsia"/>
                <w:sz w:val="24"/>
              </w:rPr>
              <w:t>.</w:t>
            </w:r>
            <w:r w:rsidR="00B76989">
              <w:rPr>
                <w:rFonts w:eastAsia="仿宋_GB2312" w:hint="eastAsia"/>
                <w:sz w:val="24"/>
              </w:rPr>
              <w:t>做好</w:t>
            </w:r>
            <w:r w:rsidR="00B76989">
              <w:rPr>
                <w:rFonts w:eastAsia="仿宋_GB2312"/>
                <w:sz w:val="24"/>
              </w:rPr>
              <w:t>省市级国际合作联合实验室</w:t>
            </w:r>
            <w:r w:rsidR="00B76989">
              <w:rPr>
                <w:rFonts w:eastAsia="仿宋_GB2312" w:hint="eastAsia"/>
                <w:sz w:val="24"/>
              </w:rPr>
              <w:t>培育</w:t>
            </w:r>
            <w:r w:rsidR="00B76989">
              <w:rPr>
                <w:rFonts w:eastAsia="仿宋_GB2312"/>
                <w:sz w:val="24"/>
              </w:rPr>
              <w:t>建设</w:t>
            </w:r>
            <w:r w:rsidR="00B76989">
              <w:rPr>
                <w:rFonts w:eastAsia="仿宋_GB2312" w:hint="eastAsia"/>
                <w:sz w:val="24"/>
              </w:rPr>
              <w:t>工作</w:t>
            </w:r>
            <w:r w:rsidR="00B76989">
              <w:rPr>
                <w:rFonts w:eastAsia="仿宋_GB2312"/>
                <w:sz w:val="24"/>
              </w:rPr>
              <w:t>。</w:t>
            </w:r>
          </w:p>
          <w:p w:rsidR="00B76989" w:rsidRPr="00C5693E" w:rsidRDefault="000F3A6E" w:rsidP="000D497A">
            <w:pPr>
              <w:spacing w:line="380" w:lineRule="exact"/>
              <w:rPr>
                <w:rFonts w:eastAsia="仿宋_GB2312"/>
                <w:sz w:val="24"/>
              </w:rPr>
            </w:pPr>
            <w:r>
              <w:rPr>
                <w:rFonts w:eastAsia="仿宋_GB2312" w:hint="eastAsia"/>
                <w:sz w:val="24"/>
              </w:rPr>
              <w:t>19</w:t>
            </w:r>
            <w:r w:rsidR="00B76989">
              <w:rPr>
                <w:rFonts w:eastAsia="仿宋_GB2312" w:hint="eastAsia"/>
                <w:sz w:val="24"/>
              </w:rPr>
              <w:t>.</w:t>
            </w:r>
            <w:r w:rsidR="00B76989">
              <w:rPr>
                <w:rFonts w:eastAsia="仿宋_GB2312"/>
                <w:sz w:val="24"/>
              </w:rPr>
              <w:t>引进高层次人才</w:t>
            </w:r>
            <w:r w:rsidR="00B76989">
              <w:rPr>
                <w:rFonts w:eastAsia="仿宋_GB2312"/>
                <w:sz w:val="24"/>
              </w:rPr>
              <w:t>11</w:t>
            </w:r>
            <w:r w:rsidR="00B76989">
              <w:rPr>
                <w:rFonts w:eastAsia="仿宋_GB2312"/>
                <w:sz w:val="24"/>
              </w:rPr>
              <w:t>人，其中学术带头人</w:t>
            </w:r>
            <w:r w:rsidR="00B76989">
              <w:rPr>
                <w:rFonts w:eastAsia="仿宋_GB2312"/>
                <w:sz w:val="24"/>
              </w:rPr>
              <w:t>2-3</w:t>
            </w:r>
            <w:r w:rsidR="00B76989">
              <w:rPr>
                <w:rFonts w:eastAsia="仿宋_GB2312"/>
                <w:sz w:val="24"/>
              </w:rPr>
              <w:t>人。</w:t>
            </w:r>
          </w:p>
        </w:tc>
      </w:tr>
      <w:tr w:rsidR="00B76989" w:rsidTr="000F3A6E">
        <w:trPr>
          <w:trHeight w:val="558"/>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环境与安全</w:t>
            </w:r>
          </w:p>
          <w:p w:rsidR="00B76989" w:rsidRDefault="00B76989" w:rsidP="00B76989">
            <w:pPr>
              <w:spacing w:line="380" w:lineRule="exact"/>
              <w:rPr>
                <w:rFonts w:eastAsia="仿宋_GB2312"/>
                <w:sz w:val="24"/>
              </w:rPr>
            </w:pPr>
            <w:r>
              <w:rPr>
                <w:rFonts w:eastAsia="仿宋_GB2312"/>
                <w:sz w:val="24"/>
              </w:rPr>
              <w:t>工程学院</w:t>
            </w:r>
          </w:p>
        </w:tc>
        <w:tc>
          <w:tcPr>
            <w:tcW w:w="7371" w:type="dxa"/>
            <w:tcBorders>
              <w:top w:val="single" w:sz="4" w:space="0" w:color="auto"/>
              <w:left w:val="nil"/>
              <w:bottom w:val="single" w:sz="4" w:space="0" w:color="auto"/>
              <w:right w:val="single" w:sz="4" w:space="0" w:color="auto"/>
            </w:tcBorders>
            <w:vAlign w:val="center"/>
          </w:tcPr>
          <w:p w:rsidR="00B76989" w:rsidRDefault="000F3A6E" w:rsidP="00B76989">
            <w:pPr>
              <w:spacing w:line="38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高标准完成江苏省品牌专业建设工程一期项目（安全工程专业）验收工作。</w:t>
            </w:r>
          </w:p>
          <w:p w:rsidR="00B76989" w:rsidRDefault="000F3A6E" w:rsidP="00B76989">
            <w:pPr>
              <w:spacing w:line="38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做好江苏省教学成果奖培育工作。</w:t>
            </w:r>
          </w:p>
          <w:p w:rsidR="00B76989" w:rsidRDefault="000F3A6E" w:rsidP="00B76989">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确保环境工程专业接受中国工程教育专业认证现场考察。</w:t>
            </w:r>
          </w:p>
          <w:p w:rsidR="00B76989" w:rsidRDefault="000F3A6E" w:rsidP="00B76989">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做好国家示范性虚拟仿真实验教学项目培育工作（土木类、安全科学与工程类）。</w:t>
            </w:r>
          </w:p>
          <w:p w:rsidR="00B76989" w:rsidRDefault="000F3A6E" w:rsidP="00B76989">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建成省级及以上在线开放课程</w:t>
            </w:r>
            <w:r w:rsidR="00B76989">
              <w:rPr>
                <w:rFonts w:eastAsia="仿宋_GB2312"/>
                <w:sz w:val="24"/>
              </w:rPr>
              <w:t>1</w:t>
            </w:r>
            <w:r w:rsidR="00B76989">
              <w:rPr>
                <w:rFonts w:eastAsia="仿宋_GB2312"/>
                <w:sz w:val="24"/>
              </w:rPr>
              <w:t>门。</w:t>
            </w:r>
          </w:p>
          <w:p w:rsidR="00B76989" w:rsidRDefault="000F3A6E" w:rsidP="00B76989">
            <w:pPr>
              <w:spacing w:line="38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sz w:val="24"/>
              </w:rPr>
              <w:t>力争进入中国</w:t>
            </w:r>
            <w:r w:rsidR="00B76989">
              <w:rPr>
                <w:rFonts w:eastAsia="仿宋_GB2312"/>
                <w:sz w:val="24"/>
              </w:rPr>
              <w:t>“</w:t>
            </w:r>
            <w:r w:rsidR="00B76989">
              <w:rPr>
                <w:rFonts w:eastAsia="仿宋_GB2312"/>
                <w:sz w:val="24"/>
              </w:rPr>
              <w:t>互联网</w:t>
            </w:r>
            <w:r w:rsidR="00B76989">
              <w:rPr>
                <w:rFonts w:eastAsia="仿宋_GB2312"/>
                <w:sz w:val="24"/>
              </w:rPr>
              <w:t>+”</w:t>
            </w:r>
            <w:r w:rsidR="00B76989">
              <w:rPr>
                <w:rFonts w:eastAsia="仿宋_GB2312"/>
                <w:sz w:val="24"/>
              </w:rPr>
              <w:t>大学生创新创业大赛国赛。</w:t>
            </w:r>
          </w:p>
          <w:p w:rsidR="00B76989" w:rsidRDefault="000F3A6E" w:rsidP="00B76989">
            <w:pPr>
              <w:spacing w:line="38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力争建成校级创新创业示范专业</w:t>
            </w:r>
            <w:r w:rsidR="00B76989">
              <w:rPr>
                <w:rFonts w:eastAsia="仿宋_GB2312"/>
                <w:sz w:val="24"/>
              </w:rPr>
              <w:t>2</w:t>
            </w:r>
            <w:r w:rsidR="00B76989">
              <w:rPr>
                <w:rFonts w:eastAsia="仿宋_GB2312"/>
                <w:sz w:val="24"/>
              </w:rPr>
              <w:t>个（安全工程专业、土木工程专业）。</w:t>
            </w:r>
          </w:p>
          <w:p w:rsidR="00B76989" w:rsidRDefault="000F3A6E" w:rsidP="00B76989">
            <w:pPr>
              <w:spacing w:line="380" w:lineRule="exact"/>
              <w:rPr>
                <w:rFonts w:eastAsia="仿宋_GB2312"/>
                <w:sz w:val="24"/>
              </w:rPr>
            </w:pPr>
            <w:r>
              <w:rPr>
                <w:rFonts w:eastAsia="仿宋_GB2312" w:hint="eastAsia"/>
                <w:sz w:val="24"/>
              </w:rPr>
              <w:t>8</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1</w:t>
            </w:r>
            <w:r w:rsidR="00B76989">
              <w:rPr>
                <w:rFonts w:eastAsia="仿宋_GB2312"/>
                <w:sz w:val="24"/>
              </w:rPr>
              <w:t>名）。</w:t>
            </w:r>
          </w:p>
          <w:p w:rsidR="00B76989" w:rsidRDefault="000F3A6E" w:rsidP="00B76989">
            <w:pPr>
              <w:spacing w:line="380" w:lineRule="exact"/>
              <w:rPr>
                <w:rFonts w:eastAsia="仿宋_GB2312"/>
                <w:sz w:val="24"/>
              </w:rPr>
            </w:pPr>
            <w:r>
              <w:rPr>
                <w:rFonts w:eastAsia="仿宋_GB2312" w:hint="eastAsia"/>
                <w:sz w:val="24"/>
              </w:rPr>
              <w:t>9</w:t>
            </w:r>
            <w:r w:rsidR="00B76989">
              <w:rPr>
                <w:rFonts w:eastAsia="仿宋_GB2312"/>
                <w:sz w:val="24"/>
              </w:rPr>
              <w:t>.</w:t>
            </w:r>
            <w:r w:rsidR="00B76989">
              <w:rPr>
                <w:rFonts w:eastAsia="仿宋_GB2312"/>
                <w:sz w:val="24"/>
              </w:rPr>
              <w:t>完善院级教育教学质量保障体系。</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0</w:t>
            </w:r>
            <w:r>
              <w:rPr>
                <w:rFonts w:eastAsia="仿宋_GB2312" w:hint="eastAsia"/>
                <w:sz w:val="24"/>
              </w:rPr>
              <w:t>.</w:t>
            </w:r>
            <w:r>
              <w:rPr>
                <w:rFonts w:eastAsia="仿宋_GB2312" w:hint="eastAsia"/>
                <w:sz w:val="24"/>
              </w:rPr>
              <w:t>推进研究生工作站建设和研究生导师类产业教授选聘工作。</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1</w:t>
            </w:r>
            <w:r>
              <w:rPr>
                <w:rFonts w:eastAsia="仿宋_GB2312" w:hint="eastAsia"/>
                <w:sz w:val="24"/>
              </w:rPr>
              <w:t>.</w:t>
            </w:r>
            <w:r>
              <w:rPr>
                <w:rFonts w:eastAsia="仿宋_GB2312" w:hint="eastAsia"/>
                <w:sz w:val="24"/>
              </w:rPr>
              <w:t>深化研究生思政教育工作，开展“传承红色文化”研究生思政课程改革，推进研究生科学道德和学风建设。</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2</w:t>
            </w:r>
            <w:r>
              <w:rPr>
                <w:rFonts w:eastAsia="仿宋_GB2312" w:hint="eastAsia"/>
                <w:sz w:val="24"/>
              </w:rPr>
              <w:t>.</w:t>
            </w:r>
            <w:r>
              <w:rPr>
                <w:rFonts w:eastAsia="仿宋_GB2312" w:hint="eastAsia"/>
                <w:sz w:val="24"/>
              </w:rPr>
              <w:t>推进研究生教育国际化，倡导和支持研究生境外访学，扩大留学生研究生规模。</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3</w:t>
            </w:r>
            <w:r>
              <w:rPr>
                <w:rFonts w:eastAsia="仿宋_GB2312" w:hint="eastAsia"/>
                <w:sz w:val="24"/>
              </w:rPr>
              <w:t>.</w:t>
            </w:r>
            <w:r>
              <w:rPr>
                <w:rFonts w:eastAsia="仿宋_GB2312"/>
                <w:sz w:val="24"/>
              </w:rPr>
              <w:t>积极推动学生赴境外长短期学习交流项目，实现学生出国（境）学习交流人次较</w:t>
            </w:r>
            <w:r>
              <w:rPr>
                <w:rFonts w:eastAsia="仿宋_GB2312"/>
                <w:sz w:val="24"/>
              </w:rPr>
              <w:t>2018</w:t>
            </w:r>
            <w:r>
              <w:rPr>
                <w:rFonts w:eastAsia="仿宋_GB2312"/>
                <w:sz w:val="24"/>
              </w:rPr>
              <w:t>增长</w:t>
            </w:r>
            <w:r>
              <w:rPr>
                <w:rFonts w:eastAsia="仿宋_GB2312"/>
                <w:sz w:val="24"/>
              </w:rPr>
              <w:t>20%</w:t>
            </w:r>
            <w:r>
              <w:rPr>
                <w:rFonts w:eastAsia="仿宋_GB2312"/>
                <w:sz w:val="24"/>
              </w:rPr>
              <w:t>。</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4</w:t>
            </w:r>
            <w:r>
              <w:rPr>
                <w:rFonts w:eastAsia="仿宋_GB2312" w:hint="eastAsia"/>
                <w:sz w:val="24"/>
              </w:rPr>
              <w:t>.</w:t>
            </w:r>
            <w:r>
              <w:rPr>
                <w:rFonts w:eastAsia="仿宋_GB2312"/>
                <w:sz w:val="24"/>
              </w:rPr>
              <w:t>本科毕业生升学率（含境外升学）达到</w:t>
            </w:r>
            <w:r>
              <w:rPr>
                <w:rFonts w:eastAsia="仿宋_GB2312"/>
                <w:sz w:val="24"/>
              </w:rPr>
              <w:t>27%</w:t>
            </w:r>
            <w:r>
              <w:rPr>
                <w:rFonts w:eastAsia="仿宋_GB2312"/>
                <w:sz w:val="24"/>
              </w:rPr>
              <w:t>，年终就业率达到</w:t>
            </w:r>
            <w:r>
              <w:rPr>
                <w:rFonts w:eastAsia="仿宋_GB2312"/>
                <w:sz w:val="24"/>
              </w:rPr>
              <w:t>99%</w:t>
            </w:r>
            <w:r>
              <w:rPr>
                <w:rFonts w:eastAsia="仿宋_GB2312"/>
                <w:sz w:val="24"/>
              </w:rPr>
              <w:t>。</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5</w:t>
            </w:r>
            <w:r>
              <w:rPr>
                <w:rFonts w:eastAsia="仿宋_GB2312"/>
                <w:sz w:val="24"/>
              </w:rPr>
              <w:t>.</w:t>
            </w:r>
            <w:r>
              <w:rPr>
                <w:rFonts w:eastAsia="仿宋_GB2312" w:hint="eastAsia"/>
                <w:sz w:val="24"/>
              </w:rPr>
              <w:t>做好</w:t>
            </w:r>
            <w:r>
              <w:rPr>
                <w:rFonts w:eastAsia="仿宋_GB2312"/>
                <w:sz w:val="24"/>
              </w:rPr>
              <w:t>安全科学与工程学科</w:t>
            </w:r>
            <w:r>
              <w:rPr>
                <w:rFonts w:eastAsia="仿宋_GB2312"/>
                <w:sz w:val="24"/>
              </w:rPr>
              <w:t>2020</w:t>
            </w:r>
            <w:r>
              <w:rPr>
                <w:rFonts w:eastAsia="仿宋_GB2312"/>
                <w:sz w:val="24"/>
              </w:rPr>
              <w:t>年</w:t>
            </w:r>
            <w:r>
              <w:rPr>
                <w:rFonts w:eastAsia="仿宋_GB2312" w:hint="eastAsia"/>
                <w:sz w:val="24"/>
              </w:rPr>
              <w:t>申报</w:t>
            </w:r>
            <w:r>
              <w:rPr>
                <w:rFonts w:eastAsia="仿宋_GB2312"/>
                <w:sz w:val="24"/>
              </w:rPr>
              <w:t>博士点</w:t>
            </w:r>
            <w:r>
              <w:rPr>
                <w:rFonts w:eastAsia="仿宋_GB2312" w:hint="eastAsia"/>
                <w:sz w:val="24"/>
              </w:rPr>
              <w:t>准备工作。</w:t>
            </w:r>
          </w:p>
          <w:p w:rsidR="00B76989" w:rsidRDefault="00B76989" w:rsidP="00B76989">
            <w:pPr>
              <w:spacing w:line="380" w:lineRule="exact"/>
              <w:rPr>
                <w:rFonts w:eastAsia="仿宋_GB2312"/>
                <w:sz w:val="24"/>
              </w:rPr>
            </w:pPr>
            <w:r>
              <w:rPr>
                <w:rFonts w:eastAsia="仿宋_GB2312" w:hint="eastAsia"/>
                <w:sz w:val="24"/>
              </w:rPr>
              <w:t>1</w:t>
            </w:r>
            <w:r w:rsidR="000F3A6E">
              <w:rPr>
                <w:rFonts w:eastAsia="仿宋_GB2312" w:hint="eastAsia"/>
                <w:sz w:val="24"/>
              </w:rPr>
              <w:t>6</w:t>
            </w:r>
            <w:r>
              <w:rPr>
                <w:rFonts w:eastAsia="仿宋_GB2312" w:hint="eastAsia"/>
                <w:sz w:val="24"/>
              </w:rPr>
              <w:t>.</w:t>
            </w:r>
            <w:r>
              <w:rPr>
                <w:rFonts w:eastAsia="仿宋_GB2312"/>
                <w:sz w:val="24"/>
              </w:rPr>
              <w:t>实现科研到款</w:t>
            </w:r>
            <w:r>
              <w:rPr>
                <w:rFonts w:eastAsia="仿宋_GB2312"/>
                <w:sz w:val="24"/>
              </w:rPr>
              <w:t>2590</w:t>
            </w:r>
            <w:r>
              <w:rPr>
                <w:rFonts w:eastAsia="仿宋_GB2312"/>
                <w:sz w:val="24"/>
              </w:rPr>
              <w:t>万元，其中纵向到款</w:t>
            </w:r>
            <w:r>
              <w:rPr>
                <w:rFonts w:eastAsia="仿宋_GB2312"/>
                <w:sz w:val="24"/>
              </w:rPr>
              <w:t>950</w:t>
            </w:r>
            <w:r>
              <w:rPr>
                <w:rFonts w:eastAsia="仿宋_GB2312"/>
                <w:sz w:val="24"/>
              </w:rPr>
              <w:t>万元，横向到款</w:t>
            </w:r>
            <w:r>
              <w:rPr>
                <w:rFonts w:eastAsia="仿宋_GB2312"/>
                <w:sz w:val="24"/>
              </w:rPr>
              <w:t>1640</w:t>
            </w:r>
            <w:r>
              <w:rPr>
                <w:rFonts w:eastAsia="仿宋_GB2312"/>
                <w:sz w:val="24"/>
              </w:rPr>
              <w:t>万元，行业到款</w:t>
            </w:r>
            <w:r>
              <w:rPr>
                <w:rFonts w:eastAsia="仿宋_GB2312"/>
                <w:sz w:val="24"/>
              </w:rPr>
              <w:t>200</w:t>
            </w:r>
            <w:r>
              <w:rPr>
                <w:rFonts w:eastAsia="仿宋_GB2312"/>
                <w:sz w:val="24"/>
              </w:rPr>
              <w:t>万元，获得国家自然科学基金项目</w:t>
            </w:r>
            <w:r>
              <w:rPr>
                <w:rFonts w:eastAsia="仿宋_GB2312"/>
                <w:sz w:val="24"/>
              </w:rPr>
              <w:t>7</w:t>
            </w:r>
            <w:r>
              <w:rPr>
                <w:rFonts w:eastAsia="仿宋_GB2312"/>
                <w:sz w:val="24"/>
              </w:rPr>
              <w:t>项，授权发明专利</w:t>
            </w:r>
            <w:r>
              <w:rPr>
                <w:rFonts w:eastAsia="仿宋_GB2312"/>
                <w:sz w:val="24"/>
              </w:rPr>
              <w:t>42</w:t>
            </w:r>
            <w:r>
              <w:rPr>
                <w:rFonts w:eastAsia="仿宋_GB2312"/>
                <w:sz w:val="24"/>
              </w:rPr>
              <w:t>件，发表三大检索论文</w:t>
            </w:r>
            <w:r>
              <w:rPr>
                <w:rFonts w:eastAsia="仿宋_GB2312"/>
                <w:sz w:val="24"/>
              </w:rPr>
              <w:t>70</w:t>
            </w:r>
            <w:r>
              <w:rPr>
                <w:rFonts w:eastAsia="仿宋_GB2312"/>
                <w:sz w:val="24"/>
              </w:rPr>
              <w:t>篇</w:t>
            </w:r>
            <w:r>
              <w:rPr>
                <w:rFonts w:eastAsia="仿宋_GB2312" w:hint="eastAsia"/>
                <w:sz w:val="24"/>
              </w:rPr>
              <w:t>，省级科技获奖</w:t>
            </w:r>
            <w:r>
              <w:rPr>
                <w:rFonts w:eastAsia="仿宋_GB2312" w:hint="eastAsia"/>
                <w:sz w:val="24"/>
              </w:rPr>
              <w:t>1</w:t>
            </w:r>
            <w:r>
              <w:rPr>
                <w:rFonts w:eastAsia="仿宋_GB2312" w:hint="eastAsia"/>
                <w:sz w:val="24"/>
              </w:rPr>
              <w:t>项，省级成果鉴定</w:t>
            </w:r>
            <w:r>
              <w:rPr>
                <w:rFonts w:eastAsia="仿宋_GB2312" w:hint="eastAsia"/>
                <w:sz w:val="24"/>
              </w:rPr>
              <w:t>2</w:t>
            </w:r>
            <w:r>
              <w:rPr>
                <w:rFonts w:eastAsia="仿宋_GB2312" w:hint="eastAsia"/>
                <w:sz w:val="24"/>
              </w:rPr>
              <w:t>项，专利转化项目</w:t>
            </w:r>
            <w:r>
              <w:rPr>
                <w:rFonts w:eastAsia="仿宋_GB2312" w:hint="eastAsia"/>
                <w:sz w:val="24"/>
              </w:rPr>
              <w:t>10</w:t>
            </w:r>
            <w:r>
              <w:rPr>
                <w:rFonts w:eastAsia="仿宋_GB2312" w:hint="eastAsia"/>
                <w:sz w:val="24"/>
              </w:rPr>
              <w:t>项。</w:t>
            </w:r>
          </w:p>
          <w:p w:rsidR="00B76989" w:rsidRDefault="00564F68" w:rsidP="00B76989">
            <w:pPr>
              <w:spacing w:line="380" w:lineRule="exact"/>
              <w:rPr>
                <w:rFonts w:eastAsia="仿宋_GB2312"/>
                <w:sz w:val="24"/>
              </w:rPr>
            </w:pPr>
            <w:r>
              <w:rPr>
                <w:rFonts w:eastAsia="仿宋_GB2312" w:hint="eastAsia"/>
                <w:sz w:val="24"/>
              </w:rPr>
              <w:t>1</w:t>
            </w:r>
            <w:r w:rsidR="000F3A6E">
              <w:rPr>
                <w:rFonts w:eastAsia="仿宋_GB2312" w:hint="eastAsia"/>
                <w:sz w:val="24"/>
              </w:rPr>
              <w:t>7</w:t>
            </w:r>
            <w:r w:rsidR="00B76989">
              <w:rPr>
                <w:rFonts w:eastAsia="仿宋_GB2312" w:hint="eastAsia"/>
                <w:sz w:val="24"/>
              </w:rPr>
              <w:t>.</w:t>
            </w:r>
            <w:r w:rsidR="00B76989">
              <w:rPr>
                <w:rFonts w:eastAsia="仿宋_GB2312" w:hint="eastAsia"/>
                <w:sz w:val="24"/>
              </w:rPr>
              <w:t>做好</w:t>
            </w:r>
            <w:r w:rsidR="00B76989">
              <w:rPr>
                <w:rFonts w:eastAsia="仿宋_GB2312"/>
                <w:sz w:val="24"/>
              </w:rPr>
              <w:t>省市级国际合作联合实验室</w:t>
            </w:r>
            <w:r w:rsidR="00B76989">
              <w:rPr>
                <w:rFonts w:eastAsia="仿宋_GB2312" w:hint="eastAsia"/>
                <w:sz w:val="24"/>
              </w:rPr>
              <w:t>培育</w:t>
            </w:r>
            <w:r w:rsidR="00B76989">
              <w:rPr>
                <w:rFonts w:eastAsia="仿宋_GB2312"/>
                <w:sz w:val="24"/>
              </w:rPr>
              <w:t>建设</w:t>
            </w:r>
            <w:r w:rsidR="00B76989">
              <w:rPr>
                <w:rFonts w:eastAsia="仿宋_GB2312" w:hint="eastAsia"/>
                <w:sz w:val="24"/>
              </w:rPr>
              <w:t>工作</w:t>
            </w:r>
            <w:r w:rsidR="00B76989">
              <w:rPr>
                <w:rFonts w:eastAsia="仿宋_GB2312"/>
                <w:sz w:val="24"/>
              </w:rPr>
              <w:t>。</w:t>
            </w:r>
          </w:p>
          <w:p w:rsidR="00B76989" w:rsidRPr="00C5693E" w:rsidRDefault="000F3A6E" w:rsidP="00564F68">
            <w:pPr>
              <w:spacing w:line="380" w:lineRule="exact"/>
              <w:rPr>
                <w:rFonts w:eastAsia="仿宋_GB2312"/>
                <w:sz w:val="24"/>
              </w:rPr>
            </w:pPr>
            <w:r>
              <w:rPr>
                <w:rFonts w:eastAsia="仿宋_GB2312" w:hint="eastAsia"/>
                <w:sz w:val="24"/>
              </w:rPr>
              <w:t>18</w:t>
            </w:r>
            <w:r w:rsidR="00B76989">
              <w:rPr>
                <w:rFonts w:eastAsia="仿宋_GB2312" w:hint="eastAsia"/>
                <w:sz w:val="24"/>
              </w:rPr>
              <w:t>.</w:t>
            </w:r>
            <w:r w:rsidR="00B76989">
              <w:rPr>
                <w:rFonts w:eastAsia="仿宋_GB2312"/>
                <w:sz w:val="24"/>
              </w:rPr>
              <w:t>引进高层次人才</w:t>
            </w:r>
            <w:r w:rsidR="00B76989">
              <w:rPr>
                <w:rFonts w:eastAsia="仿宋_GB2312"/>
                <w:sz w:val="24"/>
              </w:rPr>
              <w:t>12</w:t>
            </w:r>
            <w:r w:rsidR="00B76989">
              <w:rPr>
                <w:rFonts w:eastAsia="仿宋_GB2312"/>
                <w:sz w:val="24"/>
              </w:rPr>
              <w:t>人，其中学术带头人</w:t>
            </w:r>
            <w:r w:rsidR="00B76989">
              <w:rPr>
                <w:rFonts w:eastAsia="仿宋_GB2312"/>
                <w:sz w:val="24"/>
              </w:rPr>
              <w:t>1-2</w:t>
            </w:r>
            <w:r w:rsidR="00B76989">
              <w:rPr>
                <w:rFonts w:eastAsia="仿宋_GB2312"/>
                <w:sz w:val="24"/>
              </w:rPr>
              <w:t>人。</w:t>
            </w:r>
          </w:p>
        </w:tc>
      </w:tr>
      <w:tr w:rsidR="00B76989" w:rsidTr="000F3A6E">
        <w:trPr>
          <w:trHeight w:val="8929"/>
        </w:trPr>
        <w:tc>
          <w:tcPr>
            <w:tcW w:w="2093" w:type="dxa"/>
            <w:tcBorders>
              <w:top w:val="single" w:sz="4" w:space="0" w:color="auto"/>
              <w:left w:val="single" w:sz="4" w:space="0" w:color="auto"/>
              <w:bottom w:val="single" w:sz="4" w:space="0" w:color="auto"/>
              <w:right w:val="single" w:sz="4" w:space="0" w:color="auto"/>
            </w:tcBorders>
            <w:vAlign w:val="center"/>
          </w:tcPr>
          <w:p w:rsidR="0083308B" w:rsidRDefault="00B76989" w:rsidP="0083308B">
            <w:pPr>
              <w:spacing w:line="380" w:lineRule="exact"/>
              <w:rPr>
                <w:rFonts w:eastAsia="仿宋_GB2312"/>
                <w:sz w:val="24"/>
              </w:rPr>
            </w:pPr>
            <w:r>
              <w:rPr>
                <w:rFonts w:eastAsia="仿宋_GB2312"/>
                <w:sz w:val="24"/>
              </w:rPr>
              <w:lastRenderedPageBreak/>
              <w:t>信息科学与工程学院数理学院</w:t>
            </w:r>
          </w:p>
          <w:p w:rsidR="00B76989" w:rsidRDefault="0083308B" w:rsidP="0083308B">
            <w:pPr>
              <w:spacing w:line="380" w:lineRule="exact"/>
              <w:rPr>
                <w:rFonts w:eastAsia="仿宋_GB2312"/>
                <w:sz w:val="24"/>
              </w:rPr>
            </w:pPr>
            <w:r>
              <w:rPr>
                <w:rFonts w:eastAsia="仿宋_GB2312" w:hint="eastAsia"/>
                <w:sz w:val="24"/>
              </w:rPr>
              <w:t>（阿里云大数据学院）</w:t>
            </w:r>
          </w:p>
        </w:tc>
        <w:tc>
          <w:tcPr>
            <w:tcW w:w="7371" w:type="dxa"/>
            <w:tcBorders>
              <w:top w:val="single" w:sz="4" w:space="0" w:color="auto"/>
              <w:left w:val="nil"/>
              <w:bottom w:val="single" w:sz="4" w:space="0" w:color="auto"/>
              <w:right w:val="single" w:sz="4" w:space="0" w:color="auto"/>
            </w:tcBorders>
            <w:vAlign w:val="center"/>
          </w:tcPr>
          <w:p w:rsidR="0083308B" w:rsidRPr="0083308B" w:rsidRDefault="00424097" w:rsidP="0083308B">
            <w:pPr>
              <w:spacing w:line="380" w:lineRule="exact"/>
              <w:rPr>
                <w:rFonts w:eastAsia="仿宋_GB2312"/>
                <w:sz w:val="24"/>
              </w:rPr>
            </w:pPr>
            <w:r>
              <w:rPr>
                <w:rFonts w:eastAsia="仿宋_GB2312" w:hint="eastAsia"/>
                <w:sz w:val="24"/>
              </w:rPr>
              <w:t>1</w:t>
            </w:r>
            <w:r w:rsidR="0083308B">
              <w:rPr>
                <w:rFonts w:eastAsia="仿宋_GB2312"/>
                <w:sz w:val="24"/>
              </w:rPr>
              <w:t>.</w:t>
            </w:r>
            <w:r w:rsidR="0083308B">
              <w:rPr>
                <w:rFonts w:eastAsia="仿宋_GB2312"/>
                <w:sz w:val="24"/>
              </w:rPr>
              <w:t>深化产教融合，建设好阿里云大数据学院。</w:t>
            </w:r>
          </w:p>
          <w:p w:rsidR="00B76989" w:rsidRDefault="00424097" w:rsidP="00B76989">
            <w:pPr>
              <w:spacing w:line="380" w:lineRule="exact"/>
              <w:rPr>
                <w:rFonts w:eastAsia="仿宋_GB2312"/>
                <w:sz w:val="24"/>
              </w:rPr>
            </w:pPr>
            <w:r>
              <w:rPr>
                <w:rFonts w:eastAsia="仿宋_GB2312" w:hint="eastAsia"/>
                <w:bCs/>
                <w:sz w:val="24"/>
              </w:rPr>
              <w:t>2</w:t>
            </w:r>
            <w:r w:rsidR="00B76989">
              <w:rPr>
                <w:rFonts w:eastAsia="仿宋_GB2312"/>
                <w:bCs/>
                <w:sz w:val="24"/>
              </w:rPr>
              <w:t>.</w:t>
            </w:r>
            <w:r w:rsidR="00B76989">
              <w:rPr>
                <w:rFonts w:eastAsia="仿宋_GB2312"/>
                <w:sz w:val="24"/>
              </w:rPr>
              <w:t>做好江苏省教学成果奖培育工作。</w:t>
            </w:r>
          </w:p>
          <w:p w:rsidR="00B76989" w:rsidRDefault="00424097" w:rsidP="00B76989">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确保计算机科学与技术专业接受中国工程教育专业认证现场考察。</w:t>
            </w:r>
          </w:p>
          <w:p w:rsidR="00B76989" w:rsidRDefault="00424097" w:rsidP="00B76989">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做好国家示范性虚拟仿真实验教学项目培育工作（计算机类、自动化类）。</w:t>
            </w:r>
          </w:p>
          <w:p w:rsidR="00B76989" w:rsidRDefault="00424097" w:rsidP="00B76989">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力争建成校级创新创业示范专业</w:t>
            </w:r>
            <w:r w:rsidR="00B76989">
              <w:rPr>
                <w:rFonts w:eastAsia="仿宋_GB2312"/>
                <w:sz w:val="24"/>
              </w:rPr>
              <w:t>2</w:t>
            </w:r>
            <w:r w:rsidR="00B76989">
              <w:rPr>
                <w:rFonts w:eastAsia="仿宋_GB2312"/>
                <w:sz w:val="24"/>
              </w:rPr>
              <w:t>个（计算机科学与技术专业、自动化专业）。</w:t>
            </w:r>
          </w:p>
          <w:p w:rsidR="00B76989" w:rsidRDefault="00424097" w:rsidP="00B76989">
            <w:pPr>
              <w:spacing w:line="38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2</w:t>
            </w:r>
            <w:r w:rsidR="00B76989">
              <w:rPr>
                <w:rFonts w:eastAsia="仿宋_GB2312"/>
                <w:sz w:val="24"/>
              </w:rPr>
              <w:t>名）。</w:t>
            </w:r>
          </w:p>
          <w:p w:rsidR="00B76989" w:rsidRDefault="00424097" w:rsidP="00B76989">
            <w:pPr>
              <w:spacing w:line="38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完善院级教育教学质量保障体系。</w:t>
            </w:r>
          </w:p>
          <w:p w:rsidR="0083308B" w:rsidRPr="0083308B" w:rsidRDefault="00424097" w:rsidP="0083308B">
            <w:pPr>
              <w:spacing w:line="380" w:lineRule="exact"/>
              <w:rPr>
                <w:rFonts w:eastAsia="仿宋_GB2312"/>
                <w:sz w:val="24"/>
              </w:rPr>
            </w:pPr>
            <w:r>
              <w:rPr>
                <w:rFonts w:eastAsia="仿宋_GB2312" w:hint="eastAsia"/>
                <w:sz w:val="24"/>
              </w:rPr>
              <w:t>8</w:t>
            </w:r>
            <w:r w:rsidR="0083308B">
              <w:rPr>
                <w:rFonts w:eastAsia="仿宋_GB2312"/>
                <w:sz w:val="24"/>
              </w:rPr>
              <w:t>.</w:t>
            </w:r>
            <w:r w:rsidR="0083308B">
              <w:rPr>
                <w:rFonts w:eastAsia="仿宋_GB2312"/>
                <w:sz w:val="24"/>
              </w:rPr>
              <w:t>获得全国大学生、研究生数学建模竞赛一等奖</w:t>
            </w:r>
            <w:r w:rsidR="0083308B">
              <w:rPr>
                <w:rFonts w:eastAsia="仿宋_GB2312"/>
                <w:sz w:val="24"/>
              </w:rPr>
              <w:t>3</w:t>
            </w:r>
            <w:r w:rsidR="0083308B">
              <w:rPr>
                <w:rFonts w:eastAsia="仿宋_GB2312"/>
                <w:sz w:val="24"/>
              </w:rPr>
              <w:t>项。</w:t>
            </w:r>
          </w:p>
          <w:p w:rsidR="00B76989" w:rsidRDefault="00424097" w:rsidP="00B76989">
            <w:pPr>
              <w:spacing w:line="38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hint="eastAsia"/>
                <w:sz w:val="24"/>
              </w:rPr>
              <w:t>推进研究生工作站建设和研究生导师类产业教授选聘工作。</w:t>
            </w:r>
          </w:p>
          <w:p w:rsidR="00B76989" w:rsidRDefault="00B76989" w:rsidP="00B76989">
            <w:pPr>
              <w:spacing w:line="380" w:lineRule="exact"/>
              <w:rPr>
                <w:rFonts w:eastAsia="仿宋_GB2312"/>
                <w:sz w:val="24"/>
              </w:rPr>
            </w:pPr>
            <w:r>
              <w:rPr>
                <w:rFonts w:eastAsia="仿宋_GB2312" w:hint="eastAsia"/>
                <w:sz w:val="24"/>
              </w:rPr>
              <w:t>1</w:t>
            </w:r>
            <w:r w:rsidR="00424097">
              <w:rPr>
                <w:rFonts w:eastAsia="仿宋_GB2312" w:hint="eastAsia"/>
                <w:sz w:val="24"/>
              </w:rPr>
              <w:t>0</w:t>
            </w:r>
            <w:r>
              <w:rPr>
                <w:rFonts w:eastAsia="仿宋_GB2312" w:hint="eastAsia"/>
                <w:sz w:val="24"/>
              </w:rPr>
              <w:t>.</w:t>
            </w:r>
            <w:r>
              <w:rPr>
                <w:rFonts w:eastAsia="仿宋_GB2312" w:hint="eastAsia"/>
                <w:sz w:val="24"/>
              </w:rPr>
              <w:t>深化研究生思政教育工作，开展“传承红色文化”研究生思政课程改革，推进研究生科学道德和学风建设。</w:t>
            </w:r>
          </w:p>
          <w:p w:rsidR="00B76989" w:rsidRDefault="00B76989" w:rsidP="00B76989">
            <w:pPr>
              <w:spacing w:line="380" w:lineRule="exact"/>
              <w:rPr>
                <w:rFonts w:eastAsia="仿宋_GB2312"/>
                <w:sz w:val="24"/>
              </w:rPr>
            </w:pPr>
            <w:r>
              <w:rPr>
                <w:rFonts w:eastAsia="仿宋_GB2312" w:hint="eastAsia"/>
                <w:sz w:val="24"/>
              </w:rPr>
              <w:t>1</w:t>
            </w:r>
            <w:r w:rsidR="00424097">
              <w:rPr>
                <w:rFonts w:eastAsia="仿宋_GB2312" w:hint="eastAsia"/>
                <w:sz w:val="24"/>
              </w:rPr>
              <w:t>1</w:t>
            </w:r>
            <w:r>
              <w:rPr>
                <w:rFonts w:eastAsia="仿宋_GB2312" w:hint="eastAsia"/>
                <w:sz w:val="24"/>
              </w:rPr>
              <w:t>.</w:t>
            </w:r>
            <w:r>
              <w:rPr>
                <w:rFonts w:eastAsia="仿宋_GB2312" w:hint="eastAsia"/>
                <w:sz w:val="24"/>
              </w:rPr>
              <w:t>推进研究生教育国际化，倡导和支持研究生境外访学，扩大留学生研究生规模，招收留学硕士生不少于</w:t>
            </w:r>
            <w:r>
              <w:rPr>
                <w:rFonts w:eastAsia="仿宋_GB2312" w:hint="eastAsia"/>
                <w:sz w:val="24"/>
              </w:rPr>
              <w:t>5</w:t>
            </w:r>
            <w:r>
              <w:rPr>
                <w:rFonts w:eastAsia="仿宋_GB2312" w:hint="eastAsia"/>
                <w:sz w:val="24"/>
              </w:rPr>
              <w:t>人。</w:t>
            </w:r>
          </w:p>
          <w:p w:rsidR="00B76989" w:rsidRDefault="00B76989" w:rsidP="00B76989">
            <w:pPr>
              <w:spacing w:line="380" w:lineRule="exact"/>
              <w:rPr>
                <w:rFonts w:eastAsia="仿宋_GB2312"/>
                <w:sz w:val="24"/>
              </w:rPr>
            </w:pPr>
            <w:r>
              <w:rPr>
                <w:rFonts w:eastAsia="仿宋_GB2312" w:hint="eastAsia"/>
                <w:sz w:val="24"/>
              </w:rPr>
              <w:t>1</w:t>
            </w:r>
            <w:r w:rsidR="00424097">
              <w:rPr>
                <w:rFonts w:eastAsia="仿宋_GB2312" w:hint="eastAsia"/>
                <w:sz w:val="24"/>
              </w:rPr>
              <w:t>2</w:t>
            </w:r>
            <w:r>
              <w:rPr>
                <w:rFonts w:eastAsia="仿宋_GB2312" w:hint="eastAsia"/>
                <w:sz w:val="24"/>
              </w:rPr>
              <w:t>.</w:t>
            </w:r>
            <w:r>
              <w:rPr>
                <w:rFonts w:eastAsia="仿宋_GB2312"/>
                <w:sz w:val="24"/>
              </w:rPr>
              <w:t>积极推动学生赴境外长短期学习交流项目，实现学生出国（境）学习交流人次较</w:t>
            </w:r>
            <w:r>
              <w:rPr>
                <w:rFonts w:eastAsia="仿宋_GB2312"/>
                <w:sz w:val="24"/>
              </w:rPr>
              <w:t>2018</w:t>
            </w:r>
            <w:r>
              <w:rPr>
                <w:rFonts w:eastAsia="仿宋_GB2312"/>
                <w:sz w:val="24"/>
              </w:rPr>
              <w:t>增长</w:t>
            </w:r>
            <w:r>
              <w:rPr>
                <w:rFonts w:eastAsia="仿宋_GB2312"/>
                <w:sz w:val="24"/>
              </w:rPr>
              <w:t>20%</w:t>
            </w:r>
            <w:r>
              <w:rPr>
                <w:rFonts w:eastAsia="仿宋_GB2312"/>
                <w:sz w:val="24"/>
              </w:rPr>
              <w:t>。</w:t>
            </w:r>
          </w:p>
          <w:p w:rsidR="00B76989" w:rsidRDefault="00B76989" w:rsidP="00B76989">
            <w:pPr>
              <w:spacing w:line="380" w:lineRule="exact"/>
              <w:rPr>
                <w:rFonts w:eastAsia="仿宋_GB2312"/>
                <w:sz w:val="24"/>
              </w:rPr>
            </w:pPr>
            <w:r>
              <w:rPr>
                <w:rFonts w:eastAsia="仿宋_GB2312" w:hint="eastAsia"/>
                <w:sz w:val="24"/>
              </w:rPr>
              <w:t>1</w:t>
            </w:r>
            <w:r w:rsidR="00424097">
              <w:rPr>
                <w:rFonts w:eastAsia="仿宋_GB2312" w:hint="eastAsia"/>
                <w:sz w:val="24"/>
              </w:rPr>
              <w:t>3</w:t>
            </w:r>
            <w:r>
              <w:rPr>
                <w:rFonts w:eastAsia="仿宋_GB2312" w:hint="eastAsia"/>
                <w:sz w:val="24"/>
              </w:rPr>
              <w:t>.</w:t>
            </w:r>
            <w:r>
              <w:rPr>
                <w:rFonts w:eastAsia="仿宋_GB2312"/>
                <w:sz w:val="24"/>
              </w:rPr>
              <w:t>本科毕业生升学率（含境外升学）达到</w:t>
            </w:r>
            <w:r>
              <w:rPr>
                <w:rFonts w:eastAsia="仿宋_GB2312"/>
                <w:sz w:val="24"/>
              </w:rPr>
              <w:t>18%</w:t>
            </w:r>
            <w:r>
              <w:rPr>
                <w:rFonts w:eastAsia="仿宋_GB2312"/>
                <w:sz w:val="24"/>
              </w:rPr>
              <w:t>，年终就业率达到</w:t>
            </w:r>
            <w:r>
              <w:rPr>
                <w:rFonts w:eastAsia="仿宋_GB2312"/>
                <w:sz w:val="24"/>
              </w:rPr>
              <w:t>99%</w:t>
            </w:r>
            <w:r>
              <w:rPr>
                <w:rFonts w:eastAsia="仿宋_GB2312"/>
                <w:sz w:val="24"/>
              </w:rPr>
              <w:t>。</w:t>
            </w:r>
          </w:p>
          <w:p w:rsidR="00B76989" w:rsidRDefault="00B76989" w:rsidP="00B76989">
            <w:pPr>
              <w:spacing w:line="380" w:lineRule="exact"/>
              <w:rPr>
                <w:rFonts w:eastAsia="仿宋_GB2312"/>
                <w:sz w:val="24"/>
              </w:rPr>
            </w:pPr>
            <w:r>
              <w:rPr>
                <w:rFonts w:eastAsia="仿宋_GB2312" w:hint="eastAsia"/>
                <w:sz w:val="24"/>
              </w:rPr>
              <w:t>1</w:t>
            </w:r>
            <w:r w:rsidR="00424097">
              <w:rPr>
                <w:rFonts w:eastAsia="仿宋_GB2312" w:hint="eastAsia"/>
                <w:sz w:val="24"/>
              </w:rPr>
              <w:t>4</w:t>
            </w:r>
            <w:r>
              <w:rPr>
                <w:rFonts w:eastAsia="仿宋_GB2312" w:hint="eastAsia"/>
                <w:sz w:val="24"/>
              </w:rPr>
              <w:t>.</w:t>
            </w:r>
            <w:r>
              <w:rPr>
                <w:rFonts w:eastAsia="仿宋_GB2312"/>
                <w:sz w:val="24"/>
              </w:rPr>
              <w:t>实现科研到款</w:t>
            </w:r>
            <w:r>
              <w:rPr>
                <w:rFonts w:eastAsia="仿宋_GB2312"/>
                <w:sz w:val="24"/>
              </w:rPr>
              <w:t>1590</w:t>
            </w:r>
            <w:r>
              <w:rPr>
                <w:rFonts w:eastAsia="仿宋_GB2312"/>
                <w:sz w:val="24"/>
              </w:rPr>
              <w:t>万元，其中纵向到款</w:t>
            </w:r>
            <w:r>
              <w:rPr>
                <w:rFonts w:eastAsia="仿宋_GB2312"/>
                <w:sz w:val="24"/>
              </w:rPr>
              <w:t>550</w:t>
            </w:r>
            <w:r>
              <w:rPr>
                <w:rFonts w:eastAsia="仿宋_GB2312"/>
                <w:sz w:val="24"/>
              </w:rPr>
              <w:t>万元，横向到款</w:t>
            </w:r>
            <w:r>
              <w:rPr>
                <w:rFonts w:eastAsia="仿宋_GB2312"/>
                <w:sz w:val="24"/>
              </w:rPr>
              <w:t>1040</w:t>
            </w:r>
            <w:r>
              <w:rPr>
                <w:rFonts w:eastAsia="仿宋_GB2312"/>
                <w:sz w:val="24"/>
              </w:rPr>
              <w:t>万元，行业到款</w:t>
            </w:r>
            <w:r>
              <w:rPr>
                <w:rFonts w:eastAsia="仿宋_GB2312"/>
                <w:sz w:val="24"/>
              </w:rPr>
              <w:t>200</w:t>
            </w:r>
            <w:r>
              <w:rPr>
                <w:rFonts w:eastAsia="仿宋_GB2312"/>
                <w:sz w:val="24"/>
              </w:rPr>
              <w:t>万元，获得国家自然科学基金项目</w:t>
            </w:r>
            <w:r>
              <w:rPr>
                <w:rFonts w:eastAsia="仿宋_GB2312"/>
                <w:sz w:val="24"/>
              </w:rPr>
              <w:t>8</w:t>
            </w:r>
            <w:r>
              <w:rPr>
                <w:rFonts w:eastAsia="仿宋_GB2312"/>
                <w:sz w:val="24"/>
              </w:rPr>
              <w:t>项，授权发明专利</w:t>
            </w:r>
            <w:r>
              <w:rPr>
                <w:rFonts w:eastAsia="仿宋_GB2312"/>
                <w:sz w:val="24"/>
              </w:rPr>
              <w:t>45</w:t>
            </w:r>
            <w:r>
              <w:rPr>
                <w:rFonts w:eastAsia="仿宋_GB2312"/>
                <w:sz w:val="24"/>
              </w:rPr>
              <w:t>件，发表三大检索论文</w:t>
            </w:r>
            <w:r>
              <w:rPr>
                <w:rFonts w:eastAsia="仿宋_GB2312"/>
                <w:sz w:val="24"/>
              </w:rPr>
              <w:t>122</w:t>
            </w:r>
            <w:r>
              <w:rPr>
                <w:rFonts w:eastAsia="仿宋_GB2312"/>
                <w:sz w:val="24"/>
              </w:rPr>
              <w:t>篇</w:t>
            </w:r>
            <w:r>
              <w:rPr>
                <w:rFonts w:eastAsia="仿宋_GB2312" w:hint="eastAsia"/>
                <w:sz w:val="24"/>
              </w:rPr>
              <w:t>，省级科技获奖</w:t>
            </w:r>
            <w:r>
              <w:rPr>
                <w:rFonts w:eastAsia="仿宋_GB2312" w:hint="eastAsia"/>
                <w:sz w:val="24"/>
              </w:rPr>
              <w:t>1</w:t>
            </w:r>
            <w:r>
              <w:rPr>
                <w:rFonts w:eastAsia="仿宋_GB2312" w:hint="eastAsia"/>
                <w:sz w:val="24"/>
              </w:rPr>
              <w:t>项，省级成果鉴定</w:t>
            </w:r>
            <w:r>
              <w:rPr>
                <w:rFonts w:eastAsia="仿宋_GB2312" w:hint="eastAsia"/>
                <w:sz w:val="24"/>
              </w:rPr>
              <w:t>2</w:t>
            </w:r>
            <w:r>
              <w:rPr>
                <w:rFonts w:eastAsia="仿宋_GB2312" w:hint="eastAsia"/>
                <w:sz w:val="24"/>
              </w:rPr>
              <w:t>项，专利转化项目</w:t>
            </w:r>
            <w:r>
              <w:rPr>
                <w:rFonts w:eastAsia="仿宋_GB2312" w:hint="eastAsia"/>
                <w:sz w:val="24"/>
              </w:rPr>
              <w:t>8</w:t>
            </w:r>
            <w:r>
              <w:rPr>
                <w:rFonts w:eastAsia="仿宋_GB2312" w:hint="eastAsia"/>
                <w:sz w:val="24"/>
              </w:rPr>
              <w:t>项。</w:t>
            </w:r>
          </w:p>
          <w:p w:rsidR="00B76989" w:rsidRDefault="00B76989" w:rsidP="00424097">
            <w:pPr>
              <w:spacing w:line="380" w:lineRule="exact"/>
              <w:rPr>
                <w:rFonts w:eastAsia="仿宋_GB2312"/>
                <w:sz w:val="24"/>
              </w:rPr>
            </w:pPr>
            <w:r>
              <w:rPr>
                <w:rFonts w:eastAsia="仿宋_GB2312" w:hint="eastAsia"/>
                <w:sz w:val="24"/>
              </w:rPr>
              <w:t>1</w:t>
            </w:r>
            <w:r w:rsidR="00424097">
              <w:rPr>
                <w:rFonts w:eastAsia="仿宋_GB2312" w:hint="eastAsia"/>
                <w:sz w:val="24"/>
              </w:rPr>
              <w:t>5</w:t>
            </w:r>
            <w:r>
              <w:rPr>
                <w:rFonts w:eastAsia="仿宋_GB2312" w:hint="eastAsia"/>
                <w:sz w:val="24"/>
              </w:rPr>
              <w:t>.</w:t>
            </w:r>
            <w:r>
              <w:rPr>
                <w:rFonts w:eastAsia="仿宋_GB2312"/>
                <w:sz w:val="24"/>
              </w:rPr>
              <w:t>引进高层次人才</w:t>
            </w:r>
            <w:r>
              <w:rPr>
                <w:rFonts w:eastAsia="仿宋_GB2312"/>
                <w:sz w:val="24"/>
              </w:rPr>
              <w:t>1</w:t>
            </w:r>
            <w:r w:rsidR="0083308B">
              <w:rPr>
                <w:rFonts w:eastAsia="仿宋_GB2312" w:hint="eastAsia"/>
                <w:sz w:val="24"/>
              </w:rPr>
              <w:t>6</w:t>
            </w:r>
            <w:r>
              <w:rPr>
                <w:rFonts w:eastAsia="仿宋_GB2312"/>
                <w:sz w:val="24"/>
              </w:rPr>
              <w:t>人</w:t>
            </w:r>
            <w:r w:rsidR="0083308B">
              <w:rPr>
                <w:rFonts w:eastAsia="仿宋_GB2312" w:hint="eastAsia"/>
                <w:sz w:val="24"/>
              </w:rPr>
              <w:t>，其中阿里云大数据学院</w:t>
            </w:r>
            <w:r w:rsidR="0083308B">
              <w:rPr>
                <w:rFonts w:eastAsia="仿宋_GB2312" w:hint="eastAsia"/>
                <w:sz w:val="24"/>
              </w:rPr>
              <w:t>6</w:t>
            </w:r>
            <w:r w:rsidR="0083308B">
              <w:rPr>
                <w:rFonts w:eastAsia="仿宋_GB2312" w:hint="eastAsia"/>
                <w:sz w:val="24"/>
              </w:rPr>
              <w:t>人。</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0D497A" w:rsidRDefault="000D497A" w:rsidP="00B76989">
            <w:pPr>
              <w:spacing w:line="380" w:lineRule="exact"/>
              <w:rPr>
                <w:rFonts w:eastAsia="仿宋_GB2312"/>
                <w:sz w:val="24"/>
              </w:rPr>
            </w:pPr>
            <w:r>
              <w:rPr>
                <w:rFonts w:eastAsia="仿宋_GB2312" w:hint="eastAsia"/>
                <w:sz w:val="24"/>
              </w:rPr>
              <w:t>商学院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0D497A">
            <w:pPr>
              <w:spacing w:line="38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高标准完成江苏省品牌专业建设工程一期项目（会计学专业）验收工作。</w:t>
            </w:r>
          </w:p>
          <w:p w:rsidR="00B76989" w:rsidRDefault="00424097" w:rsidP="000D497A">
            <w:pPr>
              <w:spacing w:line="38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做好国家示范性虚拟仿真实验教学项目培育工作（经济管理类）。</w:t>
            </w:r>
          </w:p>
          <w:p w:rsidR="00B76989" w:rsidRDefault="00424097" w:rsidP="000D497A">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做好江苏省教学成果奖培育工作。</w:t>
            </w:r>
          </w:p>
          <w:p w:rsidR="00B76989" w:rsidRDefault="00424097" w:rsidP="000D497A">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力争建成省级及以上在线开放课程</w:t>
            </w:r>
            <w:r w:rsidR="00B76989">
              <w:rPr>
                <w:rFonts w:eastAsia="仿宋_GB2312"/>
                <w:sz w:val="24"/>
              </w:rPr>
              <w:t>1</w:t>
            </w:r>
            <w:r w:rsidR="00B76989">
              <w:rPr>
                <w:rFonts w:eastAsia="仿宋_GB2312"/>
                <w:sz w:val="24"/>
              </w:rPr>
              <w:t>门。</w:t>
            </w:r>
          </w:p>
          <w:p w:rsidR="00B76989" w:rsidRDefault="00424097" w:rsidP="000D497A">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力争建成校级创新创业示范专业</w:t>
            </w:r>
            <w:r w:rsidR="00B76989">
              <w:rPr>
                <w:rFonts w:eastAsia="仿宋_GB2312"/>
                <w:sz w:val="24"/>
              </w:rPr>
              <w:t>2</w:t>
            </w:r>
            <w:r w:rsidR="00B76989">
              <w:rPr>
                <w:rFonts w:eastAsia="仿宋_GB2312"/>
                <w:sz w:val="24"/>
              </w:rPr>
              <w:t>个（会计学专业、人力资源管理专业）。</w:t>
            </w:r>
          </w:p>
          <w:p w:rsidR="00B76989" w:rsidRDefault="00424097" w:rsidP="000D497A">
            <w:pPr>
              <w:spacing w:line="380" w:lineRule="exact"/>
              <w:rPr>
                <w:rFonts w:eastAsia="仿宋_GB2312"/>
                <w:sz w:val="24"/>
              </w:rPr>
            </w:pPr>
            <w:r>
              <w:rPr>
                <w:rFonts w:eastAsia="仿宋_GB2312" w:hint="eastAsia"/>
                <w:sz w:val="24"/>
              </w:rPr>
              <w:t>6</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2</w:t>
            </w:r>
            <w:r w:rsidR="00B76989">
              <w:rPr>
                <w:rFonts w:eastAsia="仿宋_GB2312"/>
                <w:sz w:val="24"/>
              </w:rPr>
              <w:t>名）。</w:t>
            </w:r>
          </w:p>
          <w:p w:rsidR="00B76989" w:rsidRDefault="00424097" w:rsidP="000D497A">
            <w:pPr>
              <w:spacing w:line="380" w:lineRule="exact"/>
              <w:rPr>
                <w:rFonts w:eastAsia="仿宋_GB2312"/>
                <w:sz w:val="24"/>
              </w:rPr>
            </w:pPr>
            <w:r>
              <w:rPr>
                <w:rFonts w:eastAsia="仿宋_GB2312" w:hint="eastAsia"/>
                <w:sz w:val="24"/>
              </w:rPr>
              <w:t>7</w:t>
            </w:r>
            <w:r w:rsidR="00B76989">
              <w:rPr>
                <w:rFonts w:eastAsia="仿宋_GB2312"/>
                <w:sz w:val="24"/>
              </w:rPr>
              <w:t>.</w:t>
            </w:r>
            <w:r w:rsidR="00B76989">
              <w:rPr>
                <w:rFonts w:eastAsia="仿宋_GB2312"/>
                <w:sz w:val="24"/>
              </w:rPr>
              <w:t>完善院级教育教学质量保障体系。</w:t>
            </w:r>
          </w:p>
          <w:p w:rsidR="00B76989" w:rsidRDefault="00424097" w:rsidP="000D497A">
            <w:pPr>
              <w:spacing w:line="380" w:lineRule="exact"/>
              <w:rPr>
                <w:rFonts w:eastAsia="仿宋_GB2312"/>
                <w:sz w:val="24"/>
              </w:rPr>
            </w:pPr>
            <w:r>
              <w:rPr>
                <w:rFonts w:eastAsia="仿宋_GB2312" w:hint="eastAsia"/>
                <w:sz w:val="24"/>
              </w:rPr>
              <w:t>8</w:t>
            </w:r>
            <w:r w:rsidR="00B76989">
              <w:rPr>
                <w:rFonts w:eastAsia="仿宋_GB2312" w:hint="eastAsia"/>
                <w:sz w:val="24"/>
              </w:rPr>
              <w:t>.</w:t>
            </w:r>
            <w:r w:rsidR="00B76989">
              <w:rPr>
                <w:rFonts w:eastAsia="仿宋_GB2312" w:hint="eastAsia"/>
                <w:sz w:val="24"/>
              </w:rPr>
              <w:t>推进研究生工作站建设和研究生导师类产业教授选聘工作。</w:t>
            </w:r>
          </w:p>
          <w:p w:rsidR="00B76989" w:rsidRDefault="00424097" w:rsidP="000D497A">
            <w:pPr>
              <w:spacing w:line="38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hint="eastAsia"/>
                <w:sz w:val="24"/>
              </w:rPr>
              <w:t>深化研究生思政教育工作，开展“传承红色文化”研究生思政课程改革，推进研究生科学道德和学风建设。</w:t>
            </w:r>
          </w:p>
          <w:p w:rsidR="00B76989"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0</w:t>
            </w:r>
            <w:r>
              <w:rPr>
                <w:rFonts w:eastAsia="仿宋_GB2312" w:hint="eastAsia"/>
                <w:sz w:val="24"/>
              </w:rPr>
              <w:t>.</w:t>
            </w:r>
            <w:r>
              <w:rPr>
                <w:rFonts w:eastAsia="仿宋_GB2312" w:hint="eastAsia"/>
                <w:sz w:val="24"/>
              </w:rPr>
              <w:t>推进研究生教育国际化，倡导和支持研究生境外访学，扩大留学生</w:t>
            </w:r>
            <w:r>
              <w:rPr>
                <w:rFonts w:eastAsia="仿宋_GB2312" w:hint="eastAsia"/>
                <w:sz w:val="24"/>
              </w:rPr>
              <w:lastRenderedPageBreak/>
              <w:t>研究生规模，招收留学硕士生不少于</w:t>
            </w:r>
            <w:r>
              <w:rPr>
                <w:rFonts w:eastAsia="仿宋_GB2312" w:hint="eastAsia"/>
                <w:sz w:val="24"/>
              </w:rPr>
              <w:t>5</w:t>
            </w:r>
            <w:r>
              <w:rPr>
                <w:rFonts w:eastAsia="仿宋_GB2312" w:hint="eastAsia"/>
                <w:sz w:val="24"/>
              </w:rPr>
              <w:t>人。</w:t>
            </w:r>
          </w:p>
          <w:p w:rsidR="00B76989"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1</w:t>
            </w:r>
            <w:r>
              <w:rPr>
                <w:rFonts w:eastAsia="仿宋_GB2312" w:hint="eastAsia"/>
                <w:sz w:val="24"/>
              </w:rPr>
              <w:t>.</w:t>
            </w:r>
            <w:r>
              <w:rPr>
                <w:rFonts w:eastAsia="仿宋_GB2312"/>
                <w:sz w:val="24"/>
              </w:rPr>
              <w:t>积极推动学生赴境外长短期学习交流项目，实现学生出国（境）学习交流人次较</w:t>
            </w:r>
            <w:r>
              <w:rPr>
                <w:rFonts w:eastAsia="仿宋_GB2312"/>
                <w:sz w:val="24"/>
              </w:rPr>
              <w:t>2018</w:t>
            </w:r>
            <w:r>
              <w:rPr>
                <w:rFonts w:eastAsia="仿宋_GB2312"/>
                <w:sz w:val="24"/>
              </w:rPr>
              <w:t>增长</w:t>
            </w:r>
            <w:r>
              <w:rPr>
                <w:rFonts w:eastAsia="仿宋_GB2312"/>
                <w:sz w:val="24"/>
              </w:rPr>
              <w:t>20%</w:t>
            </w:r>
            <w:r>
              <w:rPr>
                <w:rFonts w:eastAsia="仿宋_GB2312"/>
                <w:sz w:val="24"/>
              </w:rPr>
              <w:t>。</w:t>
            </w:r>
          </w:p>
          <w:p w:rsidR="00B76989"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2</w:t>
            </w:r>
            <w:r>
              <w:rPr>
                <w:rFonts w:eastAsia="仿宋_GB2312" w:hint="eastAsia"/>
                <w:sz w:val="24"/>
              </w:rPr>
              <w:t>.</w:t>
            </w:r>
            <w:r>
              <w:rPr>
                <w:rFonts w:eastAsia="仿宋_GB2312"/>
                <w:sz w:val="24"/>
              </w:rPr>
              <w:t>本科毕业生升学率（含境外升学）达到</w:t>
            </w:r>
            <w:r>
              <w:rPr>
                <w:rFonts w:eastAsia="仿宋_GB2312"/>
                <w:sz w:val="24"/>
              </w:rPr>
              <w:t>12%</w:t>
            </w:r>
            <w:r>
              <w:rPr>
                <w:rFonts w:eastAsia="仿宋_GB2312"/>
                <w:sz w:val="24"/>
              </w:rPr>
              <w:t>，年终就业率达到</w:t>
            </w:r>
            <w:r>
              <w:rPr>
                <w:rFonts w:eastAsia="仿宋_GB2312"/>
                <w:sz w:val="24"/>
              </w:rPr>
              <w:t>98%</w:t>
            </w:r>
            <w:r>
              <w:rPr>
                <w:rFonts w:eastAsia="仿宋_GB2312"/>
                <w:sz w:val="24"/>
              </w:rPr>
              <w:t>。</w:t>
            </w:r>
          </w:p>
          <w:p w:rsidR="00B76989"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3</w:t>
            </w:r>
            <w:r>
              <w:rPr>
                <w:rFonts w:eastAsia="仿宋_GB2312" w:hint="eastAsia"/>
                <w:sz w:val="24"/>
              </w:rPr>
              <w:t>.</w:t>
            </w:r>
            <w:r>
              <w:rPr>
                <w:rFonts w:eastAsia="仿宋_GB2312" w:hint="eastAsia"/>
                <w:sz w:val="24"/>
              </w:rPr>
              <w:t>做好</w:t>
            </w:r>
            <w:r>
              <w:rPr>
                <w:rFonts w:eastAsia="仿宋_GB2312"/>
                <w:sz w:val="24"/>
              </w:rPr>
              <w:t>工商管理学科</w:t>
            </w:r>
            <w:r>
              <w:rPr>
                <w:rFonts w:eastAsia="仿宋_GB2312"/>
                <w:sz w:val="24"/>
              </w:rPr>
              <w:t>2020</w:t>
            </w:r>
            <w:r>
              <w:rPr>
                <w:rFonts w:eastAsia="仿宋_GB2312"/>
                <w:sz w:val="24"/>
              </w:rPr>
              <w:t>年</w:t>
            </w:r>
            <w:r>
              <w:rPr>
                <w:rFonts w:eastAsia="仿宋_GB2312" w:hint="eastAsia"/>
                <w:sz w:val="24"/>
              </w:rPr>
              <w:t>申报博士点准备工作。</w:t>
            </w:r>
          </w:p>
          <w:p w:rsidR="00B76989" w:rsidRDefault="00B76989" w:rsidP="000D497A">
            <w:pPr>
              <w:spacing w:line="380" w:lineRule="exact"/>
              <w:rPr>
                <w:rFonts w:eastAsia="仿宋_GB2312"/>
                <w:color w:val="000000" w:themeColor="text1"/>
                <w:sz w:val="24"/>
              </w:rPr>
            </w:pPr>
            <w:r>
              <w:rPr>
                <w:rFonts w:eastAsia="仿宋_GB2312" w:hint="eastAsia"/>
                <w:color w:val="000000" w:themeColor="text1"/>
                <w:sz w:val="24"/>
              </w:rPr>
              <w:t>1</w:t>
            </w:r>
            <w:r w:rsidR="00424097">
              <w:rPr>
                <w:rFonts w:eastAsia="仿宋_GB2312" w:hint="eastAsia"/>
                <w:color w:val="000000" w:themeColor="text1"/>
                <w:sz w:val="24"/>
              </w:rPr>
              <w:t>4</w:t>
            </w:r>
            <w:r>
              <w:rPr>
                <w:rFonts w:eastAsia="仿宋_GB2312" w:hint="eastAsia"/>
                <w:color w:val="000000" w:themeColor="text1"/>
                <w:sz w:val="24"/>
              </w:rPr>
              <w:t>.</w:t>
            </w:r>
            <w:r>
              <w:rPr>
                <w:rFonts w:eastAsia="仿宋_GB2312"/>
                <w:color w:val="000000" w:themeColor="text1"/>
                <w:sz w:val="24"/>
              </w:rPr>
              <w:t>力争获得国家级项目</w:t>
            </w:r>
            <w:r>
              <w:rPr>
                <w:rFonts w:eastAsia="仿宋_GB2312"/>
                <w:color w:val="000000" w:themeColor="text1"/>
                <w:sz w:val="24"/>
              </w:rPr>
              <w:t>8</w:t>
            </w:r>
            <w:r>
              <w:rPr>
                <w:rFonts w:eastAsia="仿宋_GB2312"/>
                <w:color w:val="000000" w:themeColor="text1"/>
                <w:sz w:val="24"/>
              </w:rPr>
              <w:t>项，发表</w:t>
            </w:r>
            <w:r>
              <w:rPr>
                <w:rFonts w:eastAsia="仿宋_GB2312"/>
                <w:color w:val="000000" w:themeColor="text1"/>
                <w:sz w:val="24"/>
              </w:rPr>
              <w:t>CSSCI</w:t>
            </w:r>
            <w:r>
              <w:rPr>
                <w:rFonts w:eastAsia="仿宋_GB2312"/>
                <w:color w:val="000000" w:themeColor="text1"/>
                <w:sz w:val="24"/>
              </w:rPr>
              <w:t>及以上收录论文</w:t>
            </w:r>
            <w:r>
              <w:rPr>
                <w:rFonts w:eastAsia="仿宋_GB2312"/>
                <w:color w:val="000000" w:themeColor="text1"/>
                <w:sz w:val="24"/>
              </w:rPr>
              <w:t>40</w:t>
            </w:r>
            <w:r>
              <w:rPr>
                <w:rFonts w:eastAsia="仿宋_GB2312"/>
                <w:color w:val="000000" w:themeColor="text1"/>
                <w:sz w:val="24"/>
              </w:rPr>
              <w:t>篇，</w:t>
            </w:r>
            <w:r>
              <w:rPr>
                <w:rFonts w:eastAsia="仿宋_GB2312"/>
                <w:sz w:val="24"/>
              </w:rPr>
              <w:t>省级平台</w:t>
            </w:r>
            <w:r>
              <w:rPr>
                <w:rFonts w:eastAsia="仿宋_GB2312"/>
                <w:sz w:val="24"/>
              </w:rPr>
              <w:t>1</w:t>
            </w:r>
            <w:r>
              <w:rPr>
                <w:rFonts w:eastAsia="仿宋_GB2312"/>
                <w:sz w:val="24"/>
              </w:rPr>
              <w:t>个。</w:t>
            </w:r>
          </w:p>
          <w:p w:rsidR="00B76989"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5</w:t>
            </w:r>
            <w:r>
              <w:rPr>
                <w:rFonts w:eastAsia="仿宋_GB2312" w:hint="eastAsia"/>
                <w:sz w:val="24"/>
              </w:rPr>
              <w:t>.</w:t>
            </w:r>
            <w:r>
              <w:rPr>
                <w:rFonts w:eastAsia="仿宋_GB2312"/>
                <w:sz w:val="24"/>
              </w:rPr>
              <w:t>引进高层次人才</w:t>
            </w:r>
            <w:r>
              <w:rPr>
                <w:rFonts w:eastAsia="仿宋_GB2312"/>
                <w:sz w:val="24"/>
              </w:rPr>
              <w:t>10</w:t>
            </w:r>
            <w:r>
              <w:rPr>
                <w:rFonts w:eastAsia="仿宋_GB2312"/>
                <w:sz w:val="24"/>
              </w:rPr>
              <w:t>人，其中学术带头人</w:t>
            </w:r>
            <w:r>
              <w:rPr>
                <w:rFonts w:eastAsia="仿宋_GB2312"/>
                <w:sz w:val="24"/>
              </w:rPr>
              <w:t>2-3</w:t>
            </w:r>
            <w:r>
              <w:rPr>
                <w:rFonts w:eastAsia="仿宋_GB2312"/>
                <w:sz w:val="24"/>
              </w:rPr>
              <w:t>人。</w:t>
            </w:r>
          </w:p>
          <w:p w:rsidR="00AE30DF" w:rsidRPr="005E467C" w:rsidRDefault="00AE30DF" w:rsidP="000D497A">
            <w:pPr>
              <w:spacing w:line="380" w:lineRule="exact"/>
              <w:rPr>
                <w:rFonts w:eastAsia="仿宋_GB2312"/>
                <w:sz w:val="24"/>
              </w:rPr>
            </w:pPr>
          </w:p>
        </w:tc>
      </w:tr>
      <w:tr w:rsidR="00B76989" w:rsidTr="000D497A">
        <w:trPr>
          <w:trHeight w:val="6701"/>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史良法学院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0D497A">
            <w:pPr>
              <w:spacing w:line="380" w:lineRule="exact"/>
              <w:rPr>
                <w:rFonts w:eastAsia="仿宋_GB2312"/>
                <w:sz w:val="24"/>
              </w:rPr>
            </w:pPr>
            <w:r>
              <w:rPr>
                <w:rFonts w:eastAsia="仿宋_GB2312" w:hint="eastAsia"/>
                <w:sz w:val="24"/>
              </w:rPr>
              <w:t>1</w:t>
            </w:r>
            <w:r w:rsidR="00B76989" w:rsidRPr="005660BC">
              <w:rPr>
                <w:rFonts w:eastAsia="仿宋_GB2312"/>
                <w:sz w:val="24"/>
              </w:rPr>
              <w:t>.</w:t>
            </w:r>
            <w:r w:rsidR="00B76989" w:rsidRPr="005660BC">
              <w:rPr>
                <w:rFonts w:eastAsia="仿宋_GB2312" w:hint="eastAsia"/>
                <w:sz w:val="24"/>
              </w:rPr>
              <w:t>积极做好</w:t>
            </w:r>
            <w:r w:rsidR="00B76989" w:rsidRPr="005660BC">
              <w:rPr>
                <w:rFonts w:eastAsia="仿宋_GB2312"/>
                <w:sz w:val="24"/>
              </w:rPr>
              <w:t xml:space="preserve"> “</w:t>
            </w:r>
            <w:r w:rsidR="00B76989" w:rsidRPr="005660BC">
              <w:rPr>
                <w:rFonts w:eastAsia="仿宋_GB2312"/>
                <w:sz w:val="24"/>
              </w:rPr>
              <w:t>学宪法、讲宪法</w:t>
            </w:r>
            <w:r w:rsidR="00B76989" w:rsidRPr="005660BC">
              <w:rPr>
                <w:rFonts w:eastAsia="仿宋_GB2312"/>
                <w:sz w:val="24"/>
              </w:rPr>
              <w:t>”</w:t>
            </w:r>
            <w:r w:rsidR="00B76989" w:rsidRPr="005660BC">
              <w:rPr>
                <w:rFonts w:eastAsia="仿宋_GB2312"/>
                <w:sz w:val="24"/>
              </w:rPr>
              <w:t>等法治宣传教育活动。</w:t>
            </w:r>
          </w:p>
          <w:p w:rsidR="00B76989" w:rsidRDefault="00424097" w:rsidP="000D497A">
            <w:pPr>
              <w:spacing w:line="38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做好江苏省教学成果奖培育工作。</w:t>
            </w:r>
          </w:p>
          <w:p w:rsidR="00B76989" w:rsidRDefault="00424097" w:rsidP="000D497A">
            <w:pPr>
              <w:spacing w:line="38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推进卓越法</w:t>
            </w:r>
            <w:r w:rsidR="00D02E98">
              <w:rPr>
                <w:rFonts w:eastAsia="仿宋_GB2312" w:hint="eastAsia"/>
                <w:sz w:val="24"/>
              </w:rPr>
              <w:t>治</w:t>
            </w:r>
            <w:r w:rsidR="00B76989">
              <w:rPr>
                <w:rFonts w:eastAsia="仿宋_GB2312"/>
                <w:sz w:val="24"/>
              </w:rPr>
              <w:t>人才培养计划。</w:t>
            </w:r>
          </w:p>
          <w:p w:rsidR="00B76989" w:rsidRDefault="00424097" w:rsidP="000D497A">
            <w:pPr>
              <w:spacing w:line="38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做好国家示范性虚拟仿真实验教学项目培育工作（法学类）。</w:t>
            </w:r>
          </w:p>
          <w:p w:rsidR="00B76989" w:rsidRDefault="00424097" w:rsidP="000D497A">
            <w:pPr>
              <w:spacing w:line="38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完善院级教育教学质量保障体系。</w:t>
            </w:r>
          </w:p>
          <w:p w:rsidR="00D02E98" w:rsidRDefault="00424097" w:rsidP="000D497A">
            <w:pPr>
              <w:spacing w:line="380" w:lineRule="exact"/>
              <w:rPr>
                <w:rFonts w:eastAsia="仿宋_GB2312"/>
                <w:sz w:val="24"/>
              </w:rPr>
            </w:pPr>
            <w:r>
              <w:rPr>
                <w:rFonts w:eastAsia="仿宋_GB2312" w:hint="eastAsia"/>
                <w:sz w:val="24"/>
              </w:rPr>
              <w:t>6</w:t>
            </w:r>
            <w:r w:rsidR="00D02E98">
              <w:rPr>
                <w:rFonts w:eastAsia="仿宋_GB2312" w:hint="eastAsia"/>
                <w:sz w:val="24"/>
              </w:rPr>
              <w:t>.</w:t>
            </w:r>
            <w:r w:rsidR="00D02E98">
              <w:rPr>
                <w:rFonts w:eastAsia="仿宋_GB2312" w:hint="eastAsia"/>
                <w:sz w:val="24"/>
              </w:rPr>
              <w:t>做好法学一级学科硕士点专项合格评估工作。</w:t>
            </w:r>
          </w:p>
          <w:p w:rsidR="00B76989" w:rsidRDefault="00424097" w:rsidP="000D497A">
            <w:pPr>
              <w:spacing w:line="380" w:lineRule="exact"/>
              <w:rPr>
                <w:rFonts w:eastAsia="仿宋_GB2312"/>
                <w:sz w:val="24"/>
              </w:rPr>
            </w:pPr>
            <w:r>
              <w:rPr>
                <w:rFonts w:eastAsia="仿宋_GB2312" w:hint="eastAsia"/>
                <w:sz w:val="24"/>
              </w:rPr>
              <w:t>7</w:t>
            </w:r>
            <w:r w:rsidR="00B76989">
              <w:rPr>
                <w:rFonts w:eastAsia="仿宋_GB2312" w:hint="eastAsia"/>
                <w:sz w:val="24"/>
              </w:rPr>
              <w:t>.</w:t>
            </w:r>
            <w:r w:rsidR="00B76989">
              <w:rPr>
                <w:rFonts w:eastAsia="仿宋_GB2312" w:hint="eastAsia"/>
                <w:sz w:val="24"/>
              </w:rPr>
              <w:t>推进研究生工作站建设和研究生导师类产业教授选聘工作。</w:t>
            </w:r>
          </w:p>
          <w:p w:rsidR="00B76989" w:rsidRDefault="00424097" w:rsidP="000D497A">
            <w:pPr>
              <w:spacing w:line="380" w:lineRule="exact"/>
              <w:rPr>
                <w:rFonts w:eastAsia="仿宋_GB2312"/>
                <w:sz w:val="24"/>
              </w:rPr>
            </w:pPr>
            <w:r>
              <w:rPr>
                <w:rFonts w:eastAsia="仿宋_GB2312" w:hint="eastAsia"/>
                <w:sz w:val="24"/>
              </w:rPr>
              <w:t>8</w:t>
            </w:r>
            <w:r w:rsidR="00B76989">
              <w:rPr>
                <w:rFonts w:eastAsia="仿宋_GB2312" w:hint="eastAsia"/>
                <w:sz w:val="24"/>
              </w:rPr>
              <w:t>.</w:t>
            </w:r>
            <w:r w:rsidR="00B76989">
              <w:rPr>
                <w:rFonts w:eastAsia="仿宋_GB2312" w:hint="eastAsia"/>
                <w:sz w:val="24"/>
              </w:rPr>
              <w:t>深化研究生思政教育工作，开展“传承红色文化”研究生思政课程改革，推进研究生科学道德和学风建设。</w:t>
            </w:r>
          </w:p>
          <w:p w:rsidR="00B76989" w:rsidRDefault="00424097" w:rsidP="000D497A">
            <w:pPr>
              <w:spacing w:line="38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sz w:val="24"/>
              </w:rPr>
              <w:t>积极推动学生赴境外长短期学习交流项目，实现学生出国（境）学习交流人次较</w:t>
            </w:r>
            <w:r w:rsidR="00B76989">
              <w:rPr>
                <w:rFonts w:eastAsia="仿宋_GB2312"/>
                <w:sz w:val="24"/>
              </w:rPr>
              <w:t>2018</w:t>
            </w:r>
            <w:r w:rsidR="00B76989">
              <w:rPr>
                <w:rFonts w:eastAsia="仿宋_GB2312"/>
                <w:sz w:val="24"/>
              </w:rPr>
              <w:t>增长</w:t>
            </w:r>
            <w:r w:rsidR="00B76989">
              <w:rPr>
                <w:rFonts w:eastAsia="仿宋_GB2312"/>
                <w:sz w:val="24"/>
              </w:rPr>
              <w:t>20%</w:t>
            </w:r>
            <w:r w:rsidR="00B76989">
              <w:rPr>
                <w:rFonts w:eastAsia="仿宋_GB2312"/>
                <w:sz w:val="24"/>
              </w:rPr>
              <w:t>。</w:t>
            </w:r>
          </w:p>
          <w:p w:rsidR="00B76989" w:rsidRPr="005660BC"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0</w:t>
            </w:r>
            <w:r>
              <w:rPr>
                <w:rFonts w:eastAsia="仿宋_GB2312" w:hint="eastAsia"/>
                <w:sz w:val="24"/>
              </w:rPr>
              <w:t>.</w:t>
            </w:r>
            <w:r>
              <w:rPr>
                <w:rFonts w:eastAsia="仿宋_GB2312"/>
                <w:sz w:val="24"/>
              </w:rPr>
              <w:t>本科毕业生升学率（含境外升学）达到</w:t>
            </w:r>
            <w:r>
              <w:rPr>
                <w:rFonts w:eastAsia="仿宋_GB2312"/>
                <w:sz w:val="24"/>
              </w:rPr>
              <w:t>24%</w:t>
            </w:r>
            <w:r>
              <w:rPr>
                <w:rFonts w:eastAsia="仿宋_GB2312"/>
                <w:sz w:val="24"/>
              </w:rPr>
              <w:t>，年终就业率达到</w:t>
            </w:r>
            <w:r>
              <w:rPr>
                <w:rFonts w:eastAsia="仿宋_GB2312"/>
                <w:sz w:val="24"/>
              </w:rPr>
              <w:t>98%</w:t>
            </w:r>
            <w:r>
              <w:rPr>
                <w:rFonts w:eastAsia="仿宋_GB2312"/>
                <w:sz w:val="24"/>
              </w:rPr>
              <w:t>。</w:t>
            </w:r>
          </w:p>
          <w:p w:rsidR="00B76989" w:rsidRPr="005660BC"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1</w:t>
            </w:r>
            <w:r w:rsidRPr="005660BC">
              <w:rPr>
                <w:rFonts w:eastAsia="仿宋_GB2312" w:hint="eastAsia"/>
                <w:sz w:val="24"/>
              </w:rPr>
              <w:t>.</w:t>
            </w:r>
            <w:r w:rsidRPr="005660BC">
              <w:rPr>
                <w:rFonts w:eastAsia="仿宋_GB2312"/>
                <w:sz w:val="24"/>
              </w:rPr>
              <w:t>力争获得国家级项目</w:t>
            </w:r>
            <w:r w:rsidRPr="005660BC">
              <w:rPr>
                <w:rFonts w:eastAsia="仿宋_GB2312"/>
                <w:sz w:val="24"/>
              </w:rPr>
              <w:t>3</w:t>
            </w:r>
            <w:r w:rsidRPr="005660BC">
              <w:rPr>
                <w:rFonts w:eastAsia="仿宋_GB2312"/>
                <w:sz w:val="24"/>
              </w:rPr>
              <w:t>项，发表</w:t>
            </w:r>
            <w:r w:rsidRPr="005660BC">
              <w:rPr>
                <w:rFonts w:eastAsia="仿宋_GB2312"/>
                <w:sz w:val="24"/>
              </w:rPr>
              <w:t>CSSCI</w:t>
            </w:r>
            <w:r w:rsidRPr="005660BC">
              <w:rPr>
                <w:rFonts w:eastAsia="仿宋_GB2312"/>
                <w:sz w:val="24"/>
              </w:rPr>
              <w:t>及以上收录论文</w:t>
            </w:r>
            <w:r w:rsidRPr="005660BC">
              <w:rPr>
                <w:rFonts w:eastAsia="仿宋_GB2312"/>
                <w:sz w:val="24"/>
              </w:rPr>
              <w:t>15</w:t>
            </w:r>
            <w:r w:rsidRPr="005660BC">
              <w:rPr>
                <w:rFonts w:eastAsia="仿宋_GB2312"/>
                <w:sz w:val="24"/>
              </w:rPr>
              <w:t>篇，</w:t>
            </w:r>
            <w:r>
              <w:rPr>
                <w:rFonts w:eastAsia="仿宋_GB2312"/>
                <w:sz w:val="24"/>
              </w:rPr>
              <w:t>省级平台</w:t>
            </w:r>
            <w:r>
              <w:rPr>
                <w:rFonts w:eastAsia="仿宋_GB2312"/>
                <w:sz w:val="24"/>
              </w:rPr>
              <w:t>1</w:t>
            </w:r>
            <w:r>
              <w:rPr>
                <w:rFonts w:eastAsia="仿宋_GB2312"/>
                <w:sz w:val="24"/>
              </w:rPr>
              <w:t>个。</w:t>
            </w:r>
          </w:p>
          <w:p w:rsidR="00AE30DF" w:rsidRDefault="00B76989" w:rsidP="000D497A">
            <w:pPr>
              <w:spacing w:line="380" w:lineRule="exact"/>
              <w:rPr>
                <w:rFonts w:eastAsia="仿宋_GB2312"/>
                <w:sz w:val="24"/>
              </w:rPr>
            </w:pPr>
            <w:r>
              <w:rPr>
                <w:rFonts w:eastAsia="仿宋_GB2312" w:hint="eastAsia"/>
                <w:sz w:val="24"/>
              </w:rPr>
              <w:t>1</w:t>
            </w:r>
            <w:r w:rsidR="00424097">
              <w:rPr>
                <w:rFonts w:eastAsia="仿宋_GB2312" w:hint="eastAsia"/>
                <w:sz w:val="24"/>
              </w:rPr>
              <w:t>2</w:t>
            </w:r>
            <w:r>
              <w:rPr>
                <w:rFonts w:eastAsia="仿宋_GB2312" w:hint="eastAsia"/>
                <w:sz w:val="24"/>
              </w:rPr>
              <w:t>.</w:t>
            </w:r>
            <w:r>
              <w:rPr>
                <w:rFonts w:eastAsia="仿宋_GB2312"/>
                <w:sz w:val="24"/>
              </w:rPr>
              <w:t>引进高层次人才</w:t>
            </w:r>
            <w:r>
              <w:rPr>
                <w:rFonts w:eastAsia="仿宋_GB2312"/>
                <w:sz w:val="24"/>
              </w:rPr>
              <w:t>8</w:t>
            </w:r>
            <w:r>
              <w:rPr>
                <w:rFonts w:eastAsia="仿宋_GB2312"/>
                <w:sz w:val="24"/>
              </w:rPr>
              <w:t>人。</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瞿秋白政府</w:t>
            </w:r>
          </w:p>
          <w:p w:rsidR="00B76989" w:rsidRDefault="00B76989" w:rsidP="00B76989">
            <w:pPr>
              <w:spacing w:line="380" w:lineRule="exact"/>
              <w:rPr>
                <w:rFonts w:eastAsia="仿宋_GB2312"/>
                <w:sz w:val="24"/>
              </w:rPr>
            </w:pPr>
            <w:r>
              <w:rPr>
                <w:rFonts w:eastAsia="仿宋_GB2312"/>
                <w:sz w:val="24"/>
              </w:rPr>
              <w:t>管理学院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0D497A">
            <w:pPr>
              <w:spacing w:line="35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做好江苏省教学成果奖培育工作。</w:t>
            </w:r>
          </w:p>
          <w:p w:rsidR="00B76989" w:rsidRDefault="00424097" w:rsidP="000D497A">
            <w:pPr>
              <w:spacing w:line="35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1</w:t>
            </w:r>
            <w:r w:rsidR="00B76989">
              <w:rPr>
                <w:rFonts w:eastAsia="仿宋_GB2312"/>
                <w:sz w:val="24"/>
              </w:rPr>
              <w:t>名）。</w:t>
            </w:r>
          </w:p>
          <w:p w:rsidR="00B76989" w:rsidRPr="009B0E26" w:rsidRDefault="00424097" w:rsidP="000D497A">
            <w:pPr>
              <w:spacing w:line="35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完善院级教育教学质量保障体系。</w:t>
            </w:r>
          </w:p>
          <w:p w:rsidR="00B76989" w:rsidRDefault="00424097" w:rsidP="000D497A">
            <w:pPr>
              <w:spacing w:line="350" w:lineRule="exact"/>
              <w:rPr>
                <w:rFonts w:eastAsia="仿宋_GB2312"/>
                <w:sz w:val="24"/>
              </w:rPr>
            </w:pPr>
            <w:r>
              <w:rPr>
                <w:rFonts w:eastAsia="仿宋_GB2312" w:hint="eastAsia"/>
                <w:sz w:val="24"/>
              </w:rPr>
              <w:t>4</w:t>
            </w:r>
            <w:r w:rsidR="00B76989">
              <w:rPr>
                <w:rFonts w:eastAsia="仿宋_GB2312" w:hint="eastAsia"/>
                <w:sz w:val="24"/>
              </w:rPr>
              <w:t>.</w:t>
            </w:r>
            <w:r w:rsidR="00B76989">
              <w:rPr>
                <w:rFonts w:eastAsia="仿宋_GB2312"/>
                <w:sz w:val="24"/>
              </w:rPr>
              <w:t>积极推动学生赴境外长短期学习交流项目，实现学生出国（境）学习交流人次较</w:t>
            </w:r>
            <w:r w:rsidR="00B76989">
              <w:rPr>
                <w:rFonts w:eastAsia="仿宋_GB2312"/>
                <w:sz w:val="24"/>
              </w:rPr>
              <w:t>2018</w:t>
            </w:r>
            <w:r w:rsidR="00B76989">
              <w:rPr>
                <w:rFonts w:eastAsia="仿宋_GB2312"/>
                <w:sz w:val="24"/>
              </w:rPr>
              <w:t>增长</w:t>
            </w:r>
            <w:r w:rsidR="00B76989">
              <w:rPr>
                <w:rFonts w:eastAsia="仿宋_GB2312"/>
                <w:sz w:val="24"/>
              </w:rPr>
              <w:t>20%</w:t>
            </w:r>
            <w:r w:rsidR="00B76989">
              <w:rPr>
                <w:rFonts w:eastAsia="仿宋_GB2312"/>
                <w:sz w:val="24"/>
              </w:rPr>
              <w:t>。</w:t>
            </w:r>
          </w:p>
          <w:p w:rsidR="00B76989" w:rsidRDefault="00424097" w:rsidP="000D497A">
            <w:pPr>
              <w:spacing w:line="350" w:lineRule="exact"/>
              <w:rPr>
                <w:rFonts w:eastAsia="方正仿宋_GBK"/>
                <w:sz w:val="24"/>
              </w:rPr>
            </w:pPr>
            <w:r>
              <w:rPr>
                <w:rFonts w:eastAsia="仿宋_GB2312" w:hint="eastAsia"/>
                <w:sz w:val="24"/>
              </w:rPr>
              <w:t>5</w:t>
            </w:r>
            <w:r w:rsidR="00B76989">
              <w:rPr>
                <w:rFonts w:eastAsia="仿宋_GB2312" w:hint="eastAsia"/>
                <w:sz w:val="24"/>
              </w:rPr>
              <w:t>.</w:t>
            </w:r>
            <w:r w:rsidR="00B76989">
              <w:rPr>
                <w:rFonts w:eastAsia="仿宋_GB2312"/>
                <w:sz w:val="24"/>
              </w:rPr>
              <w:t>本科毕业生升学率（含境外升学）达到</w:t>
            </w:r>
            <w:r w:rsidR="00B76989">
              <w:rPr>
                <w:rFonts w:eastAsia="仿宋_GB2312"/>
                <w:sz w:val="24"/>
              </w:rPr>
              <w:t>14%</w:t>
            </w:r>
            <w:r w:rsidR="00B76989">
              <w:rPr>
                <w:rFonts w:eastAsia="仿宋_GB2312"/>
                <w:sz w:val="24"/>
              </w:rPr>
              <w:t>，年终就业率达到</w:t>
            </w:r>
            <w:r w:rsidR="00B76989">
              <w:rPr>
                <w:rFonts w:eastAsia="仿宋_GB2312"/>
                <w:sz w:val="24"/>
              </w:rPr>
              <w:t>98%</w:t>
            </w:r>
            <w:r w:rsidR="00B76989">
              <w:rPr>
                <w:rFonts w:eastAsia="仿宋_GB2312"/>
                <w:sz w:val="24"/>
              </w:rPr>
              <w:t>。</w:t>
            </w:r>
          </w:p>
          <w:p w:rsidR="00B76989" w:rsidRDefault="00424097" w:rsidP="000D497A">
            <w:pPr>
              <w:spacing w:line="350" w:lineRule="exact"/>
              <w:rPr>
                <w:rFonts w:eastAsia="仿宋_GB2312"/>
                <w:color w:val="000000" w:themeColor="text1"/>
                <w:sz w:val="24"/>
              </w:rPr>
            </w:pPr>
            <w:r>
              <w:rPr>
                <w:rFonts w:eastAsia="仿宋_GB2312" w:hint="eastAsia"/>
                <w:color w:val="000000" w:themeColor="text1"/>
                <w:sz w:val="24"/>
              </w:rPr>
              <w:t>6</w:t>
            </w:r>
            <w:r w:rsidR="00B76989">
              <w:rPr>
                <w:rFonts w:eastAsia="仿宋_GB2312" w:hint="eastAsia"/>
                <w:color w:val="000000" w:themeColor="text1"/>
                <w:sz w:val="24"/>
              </w:rPr>
              <w:t>.</w:t>
            </w:r>
            <w:r w:rsidR="00B76989">
              <w:rPr>
                <w:rFonts w:eastAsia="仿宋_GB2312"/>
                <w:color w:val="000000" w:themeColor="text1"/>
                <w:sz w:val="24"/>
              </w:rPr>
              <w:t>力争获得国家级项目</w:t>
            </w:r>
            <w:r w:rsidR="00B76989">
              <w:rPr>
                <w:rFonts w:eastAsia="仿宋_GB2312"/>
                <w:color w:val="000000" w:themeColor="text1"/>
                <w:sz w:val="24"/>
              </w:rPr>
              <w:t>2</w:t>
            </w:r>
            <w:r w:rsidR="00B76989">
              <w:rPr>
                <w:rFonts w:eastAsia="仿宋_GB2312"/>
                <w:color w:val="000000" w:themeColor="text1"/>
                <w:sz w:val="24"/>
              </w:rPr>
              <w:t>项，发表</w:t>
            </w:r>
            <w:r w:rsidR="00B76989">
              <w:rPr>
                <w:rFonts w:eastAsia="仿宋_GB2312"/>
                <w:color w:val="000000" w:themeColor="text1"/>
                <w:sz w:val="24"/>
              </w:rPr>
              <w:t>CSSCI</w:t>
            </w:r>
            <w:r w:rsidR="00B76989">
              <w:rPr>
                <w:rFonts w:eastAsia="仿宋_GB2312"/>
                <w:color w:val="000000" w:themeColor="text1"/>
                <w:sz w:val="24"/>
              </w:rPr>
              <w:t>及以上收录论文</w:t>
            </w:r>
            <w:r w:rsidR="00B76989">
              <w:rPr>
                <w:rFonts w:eastAsia="仿宋_GB2312"/>
                <w:color w:val="000000" w:themeColor="text1"/>
                <w:sz w:val="24"/>
              </w:rPr>
              <w:t>15</w:t>
            </w:r>
            <w:r w:rsidR="00B76989">
              <w:rPr>
                <w:rFonts w:eastAsia="仿宋_GB2312"/>
                <w:color w:val="000000" w:themeColor="text1"/>
                <w:sz w:val="24"/>
              </w:rPr>
              <w:t>篇，</w:t>
            </w:r>
            <w:r w:rsidR="00B76989">
              <w:rPr>
                <w:rFonts w:eastAsia="仿宋_GB2312"/>
                <w:sz w:val="24"/>
              </w:rPr>
              <w:t>省级平台</w:t>
            </w:r>
            <w:r w:rsidR="00B76989">
              <w:rPr>
                <w:rFonts w:eastAsia="仿宋_GB2312"/>
                <w:sz w:val="24"/>
              </w:rPr>
              <w:t>1</w:t>
            </w:r>
            <w:r w:rsidR="00B76989">
              <w:rPr>
                <w:rFonts w:eastAsia="仿宋_GB2312"/>
                <w:sz w:val="24"/>
              </w:rPr>
              <w:t>个。</w:t>
            </w:r>
          </w:p>
          <w:p w:rsidR="00B76989" w:rsidRDefault="00424097" w:rsidP="000D497A">
            <w:pPr>
              <w:spacing w:line="350" w:lineRule="exact"/>
              <w:rPr>
                <w:rFonts w:eastAsia="仿宋_GB2312"/>
                <w:sz w:val="24"/>
              </w:rPr>
            </w:pPr>
            <w:r>
              <w:rPr>
                <w:rFonts w:eastAsia="仿宋_GB2312" w:hint="eastAsia"/>
                <w:sz w:val="24"/>
              </w:rPr>
              <w:t>7</w:t>
            </w:r>
            <w:r w:rsidR="00B76989">
              <w:rPr>
                <w:rFonts w:eastAsia="仿宋_GB2312" w:hint="eastAsia"/>
                <w:sz w:val="24"/>
              </w:rPr>
              <w:t>.</w:t>
            </w:r>
            <w:r w:rsidR="00B76989">
              <w:rPr>
                <w:rFonts w:eastAsia="仿宋_GB2312"/>
                <w:sz w:val="24"/>
              </w:rPr>
              <w:t>引进高层次人才</w:t>
            </w:r>
            <w:r w:rsidR="00B76989">
              <w:rPr>
                <w:rFonts w:eastAsia="仿宋_GB2312"/>
                <w:sz w:val="24"/>
              </w:rPr>
              <w:t>10</w:t>
            </w:r>
            <w:r w:rsidR="00B76989">
              <w:rPr>
                <w:rFonts w:eastAsia="仿宋_GB2312"/>
                <w:sz w:val="24"/>
              </w:rPr>
              <w:t>人。</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马克思主义</w:t>
            </w:r>
          </w:p>
          <w:p w:rsidR="00B76989" w:rsidRDefault="00B76989" w:rsidP="00B76989">
            <w:pPr>
              <w:spacing w:line="380" w:lineRule="exact"/>
              <w:rPr>
                <w:rFonts w:eastAsia="仿宋_GB2312"/>
                <w:sz w:val="24"/>
              </w:rPr>
            </w:pPr>
            <w:r>
              <w:rPr>
                <w:rFonts w:eastAsia="仿宋_GB2312"/>
                <w:sz w:val="24"/>
              </w:rPr>
              <w:lastRenderedPageBreak/>
              <w:t>学院</w:t>
            </w:r>
          </w:p>
        </w:tc>
        <w:tc>
          <w:tcPr>
            <w:tcW w:w="7371" w:type="dxa"/>
            <w:tcBorders>
              <w:top w:val="single" w:sz="4" w:space="0" w:color="auto"/>
              <w:left w:val="nil"/>
              <w:bottom w:val="single" w:sz="4" w:space="0" w:color="auto"/>
              <w:right w:val="single" w:sz="4" w:space="0" w:color="auto"/>
            </w:tcBorders>
            <w:vAlign w:val="center"/>
          </w:tcPr>
          <w:p w:rsidR="00B76989" w:rsidRPr="009B0E26" w:rsidRDefault="00424097" w:rsidP="000D497A">
            <w:pPr>
              <w:spacing w:line="350" w:lineRule="exact"/>
              <w:rPr>
                <w:rFonts w:eastAsia="仿宋_GB2312"/>
                <w:sz w:val="24"/>
              </w:rPr>
            </w:pPr>
            <w:r>
              <w:rPr>
                <w:rFonts w:eastAsia="仿宋_GB2312" w:hint="eastAsia"/>
                <w:sz w:val="24"/>
              </w:rPr>
              <w:lastRenderedPageBreak/>
              <w:t>1</w:t>
            </w:r>
            <w:r w:rsidR="00B76989" w:rsidRPr="009B0E26">
              <w:rPr>
                <w:rFonts w:eastAsia="仿宋_GB2312"/>
                <w:sz w:val="24"/>
              </w:rPr>
              <w:t>.</w:t>
            </w:r>
            <w:r w:rsidR="00B76989">
              <w:rPr>
                <w:rFonts w:eastAsia="仿宋_GB2312"/>
                <w:sz w:val="24"/>
              </w:rPr>
              <w:t>加强马克思主义理论的学习教育、研究宣传和人才培养</w:t>
            </w:r>
            <w:r w:rsidR="00B76989" w:rsidRPr="009B0E26">
              <w:rPr>
                <w:rFonts w:eastAsia="仿宋_GB2312"/>
                <w:sz w:val="24"/>
              </w:rPr>
              <w:t>。</w:t>
            </w:r>
          </w:p>
          <w:p w:rsidR="00B76989" w:rsidRDefault="00424097" w:rsidP="000D497A">
            <w:pPr>
              <w:spacing w:line="350" w:lineRule="exact"/>
              <w:rPr>
                <w:rFonts w:eastAsia="仿宋_GB2312"/>
                <w:sz w:val="24"/>
              </w:rPr>
            </w:pPr>
            <w:r>
              <w:rPr>
                <w:rFonts w:eastAsia="仿宋_GB2312" w:hint="eastAsia"/>
                <w:sz w:val="24"/>
              </w:rPr>
              <w:lastRenderedPageBreak/>
              <w:t>2</w:t>
            </w:r>
            <w:r w:rsidR="00B76989">
              <w:rPr>
                <w:rFonts w:eastAsia="仿宋_GB2312"/>
                <w:sz w:val="24"/>
              </w:rPr>
              <w:t>.</w:t>
            </w:r>
            <w:r w:rsidR="00B76989">
              <w:rPr>
                <w:rFonts w:eastAsia="仿宋_GB2312"/>
                <w:sz w:val="24"/>
              </w:rPr>
              <w:t>做好《习近平新时代中国特色社会主义思想三十讲》课件的应用。</w:t>
            </w:r>
          </w:p>
          <w:p w:rsidR="00B76989" w:rsidRDefault="00424097" w:rsidP="000D497A">
            <w:pPr>
              <w:spacing w:line="35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做好江苏省教学成果奖培育工作。</w:t>
            </w:r>
          </w:p>
          <w:p w:rsidR="00B76989" w:rsidRDefault="00424097" w:rsidP="000D497A">
            <w:pPr>
              <w:spacing w:line="35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完善院级教育教学质量保障体系。</w:t>
            </w:r>
          </w:p>
          <w:p w:rsidR="00B76989" w:rsidRDefault="00424097" w:rsidP="000D497A">
            <w:pPr>
              <w:spacing w:line="350" w:lineRule="exact"/>
              <w:rPr>
                <w:rFonts w:eastAsia="仿宋_GB2312"/>
                <w:sz w:val="24"/>
              </w:rPr>
            </w:pPr>
            <w:r>
              <w:rPr>
                <w:rFonts w:eastAsia="仿宋_GB2312" w:hint="eastAsia"/>
                <w:sz w:val="24"/>
              </w:rPr>
              <w:t>5</w:t>
            </w:r>
            <w:r w:rsidR="00B76989" w:rsidRPr="009B0E26">
              <w:rPr>
                <w:rFonts w:eastAsia="仿宋_GB2312"/>
                <w:sz w:val="24"/>
              </w:rPr>
              <w:t>.</w:t>
            </w:r>
            <w:r w:rsidR="00B76989">
              <w:rPr>
                <w:rFonts w:eastAsia="仿宋_GB2312"/>
                <w:sz w:val="24"/>
              </w:rPr>
              <w:t>加强红色文化资源大数据库建设，建成具有全国影响力、富有地域特色的红色文化基地。</w:t>
            </w:r>
          </w:p>
          <w:p w:rsidR="00B76989" w:rsidRDefault="00424097" w:rsidP="000D497A">
            <w:pPr>
              <w:spacing w:line="350" w:lineRule="exact"/>
              <w:rPr>
                <w:rFonts w:eastAsia="仿宋_GB2312"/>
                <w:sz w:val="24"/>
              </w:rPr>
            </w:pPr>
            <w:r>
              <w:rPr>
                <w:rFonts w:eastAsia="仿宋_GB2312" w:hint="eastAsia"/>
                <w:sz w:val="24"/>
              </w:rPr>
              <w:t>6</w:t>
            </w:r>
            <w:r w:rsidR="00B76989">
              <w:rPr>
                <w:rFonts w:eastAsia="仿宋_GB2312"/>
                <w:sz w:val="24"/>
              </w:rPr>
              <w:t>.</w:t>
            </w:r>
            <w:r w:rsidR="00B76989" w:rsidRPr="009B0E26">
              <w:rPr>
                <w:rFonts w:eastAsia="仿宋_GB2312"/>
                <w:sz w:val="24"/>
              </w:rPr>
              <w:t>力争获得国家级项目</w:t>
            </w:r>
            <w:r w:rsidR="00B76989" w:rsidRPr="009B0E26">
              <w:rPr>
                <w:rFonts w:eastAsia="仿宋_GB2312"/>
                <w:sz w:val="24"/>
              </w:rPr>
              <w:t>2</w:t>
            </w:r>
            <w:r w:rsidR="00B76989" w:rsidRPr="009B0E26">
              <w:rPr>
                <w:rFonts w:eastAsia="仿宋_GB2312"/>
                <w:sz w:val="24"/>
              </w:rPr>
              <w:t>项，发表</w:t>
            </w:r>
            <w:r w:rsidR="00B76989" w:rsidRPr="009B0E26">
              <w:rPr>
                <w:rFonts w:eastAsia="仿宋_GB2312"/>
                <w:sz w:val="24"/>
              </w:rPr>
              <w:t>CSSCI</w:t>
            </w:r>
            <w:r w:rsidR="00B76989" w:rsidRPr="009B0E26">
              <w:rPr>
                <w:rFonts w:eastAsia="仿宋_GB2312"/>
                <w:sz w:val="24"/>
              </w:rPr>
              <w:t>及以上收录论文</w:t>
            </w:r>
            <w:r w:rsidR="00B76989" w:rsidRPr="009B0E26">
              <w:rPr>
                <w:rFonts w:eastAsia="仿宋_GB2312"/>
                <w:sz w:val="24"/>
              </w:rPr>
              <w:t>15</w:t>
            </w:r>
            <w:r w:rsidR="00B76989" w:rsidRPr="009B0E26">
              <w:rPr>
                <w:rFonts w:eastAsia="仿宋_GB2312"/>
                <w:sz w:val="24"/>
              </w:rPr>
              <w:t>篇，</w:t>
            </w:r>
            <w:r w:rsidR="00B76989">
              <w:rPr>
                <w:rFonts w:eastAsia="仿宋_GB2312"/>
                <w:sz w:val="24"/>
              </w:rPr>
              <w:t>省级平台</w:t>
            </w:r>
            <w:r w:rsidR="00B76989">
              <w:rPr>
                <w:rFonts w:eastAsia="仿宋_GB2312"/>
                <w:sz w:val="24"/>
              </w:rPr>
              <w:t>1</w:t>
            </w:r>
            <w:r w:rsidR="00B76989">
              <w:rPr>
                <w:rFonts w:eastAsia="仿宋_GB2312"/>
                <w:sz w:val="24"/>
              </w:rPr>
              <w:t>个。</w:t>
            </w:r>
          </w:p>
          <w:p w:rsidR="00B76989" w:rsidRDefault="00424097" w:rsidP="000D497A">
            <w:pPr>
              <w:spacing w:line="350" w:lineRule="exact"/>
              <w:rPr>
                <w:rFonts w:eastAsia="仿宋_GB2312"/>
                <w:sz w:val="24"/>
              </w:rPr>
            </w:pPr>
            <w:r>
              <w:rPr>
                <w:rFonts w:eastAsia="仿宋_GB2312" w:hint="eastAsia"/>
                <w:sz w:val="24"/>
              </w:rPr>
              <w:t>7</w:t>
            </w:r>
            <w:r w:rsidR="00B76989" w:rsidRPr="009B0E26">
              <w:rPr>
                <w:rFonts w:eastAsia="仿宋_GB2312" w:hint="eastAsia"/>
                <w:sz w:val="24"/>
              </w:rPr>
              <w:t>.</w:t>
            </w:r>
            <w:r w:rsidR="00B76989">
              <w:rPr>
                <w:rFonts w:eastAsia="仿宋_GB2312"/>
                <w:sz w:val="24"/>
              </w:rPr>
              <w:t>引进高层次人才</w:t>
            </w:r>
            <w:r w:rsidR="00B76989">
              <w:rPr>
                <w:rFonts w:eastAsia="仿宋_GB2312"/>
                <w:sz w:val="24"/>
              </w:rPr>
              <w:t>4</w:t>
            </w:r>
            <w:r w:rsidR="00B76989">
              <w:rPr>
                <w:rFonts w:eastAsia="仿宋_GB2312"/>
                <w:sz w:val="24"/>
              </w:rPr>
              <w:t>人。</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艺术学院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0D497A">
            <w:pPr>
              <w:spacing w:line="35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做好江苏省教学成果奖培育工作。</w:t>
            </w:r>
          </w:p>
          <w:p w:rsidR="00B76989" w:rsidRDefault="00424097" w:rsidP="000D497A">
            <w:pPr>
              <w:spacing w:line="35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1</w:t>
            </w:r>
            <w:r w:rsidR="00B76989">
              <w:rPr>
                <w:rFonts w:eastAsia="仿宋_GB2312"/>
                <w:sz w:val="24"/>
              </w:rPr>
              <w:t>名）。</w:t>
            </w:r>
          </w:p>
          <w:p w:rsidR="00B76989" w:rsidRDefault="00424097" w:rsidP="000D497A">
            <w:pPr>
              <w:spacing w:line="35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做好国家示范性虚拟仿真实验教学项目培育工作（艺术类）。</w:t>
            </w:r>
          </w:p>
          <w:p w:rsidR="00B76989" w:rsidRDefault="00424097" w:rsidP="000D497A">
            <w:pPr>
              <w:spacing w:line="35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完善院级教育教学质量保障体系。</w:t>
            </w:r>
          </w:p>
          <w:p w:rsidR="00B76989" w:rsidRDefault="00424097" w:rsidP="000D497A">
            <w:pPr>
              <w:spacing w:line="350" w:lineRule="exact"/>
              <w:rPr>
                <w:rFonts w:eastAsia="仿宋_GB2312"/>
                <w:sz w:val="24"/>
              </w:rPr>
            </w:pPr>
            <w:r>
              <w:rPr>
                <w:rFonts w:eastAsia="仿宋_GB2312" w:hint="eastAsia"/>
                <w:sz w:val="24"/>
              </w:rPr>
              <w:t>5</w:t>
            </w:r>
            <w:r w:rsidR="00B76989">
              <w:rPr>
                <w:rFonts w:eastAsia="仿宋_GB2312" w:hint="eastAsia"/>
                <w:sz w:val="24"/>
              </w:rPr>
              <w:t>.</w:t>
            </w:r>
            <w:r w:rsidR="00B76989">
              <w:rPr>
                <w:rFonts w:eastAsia="仿宋_GB2312" w:hint="eastAsia"/>
                <w:sz w:val="24"/>
              </w:rPr>
              <w:t>推进研究生工作站建设和研究生导师类产业教授选聘工作。</w:t>
            </w:r>
          </w:p>
          <w:p w:rsidR="00B76989" w:rsidRDefault="00424097" w:rsidP="000D497A">
            <w:pPr>
              <w:spacing w:line="350" w:lineRule="exact"/>
              <w:rPr>
                <w:rFonts w:eastAsia="仿宋_GB2312"/>
                <w:sz w:val="24"/>
              </w:rPr>
            </w:pPr>
            <w:r>
              <w:rPr>
                <w:rFonts w:eastAsia="仿宋_GB2312" w:hint="eastAsia"/>
                <w:sz w:val="24"/>
              </w:rPr>
              <w:t>6</w:t>
            </w:r>
            <w:r w:rsidR="00B76989">
              <w:rPr>
                <w:rFonts w:eastAsia="仿宋_GB2312" w:hint="eastAsia"/>
                <w:sz w:val="24"/>
              </w:rPr>
              <w:t>.</w:t>
            </w:r>
            <w:r w:rsidR="00B76989">
              <w:rPr>
                <w:rFonts w:eastAsia="仿宋_GB2312" w:hint="eastAsia"/>
                <w:sz w:val="24"/>
              </w:rPr>
              <w:t>深化研究生思政教育工作，开展“传承红色文化”研究生思政课程改革，推进研究生科学道德和学风建设。</w:t>
            </w:r>
          </w:p>
          <w:p w:rsidR="00B76989" w:rsidRDefault="00424097" w:rsidP="000D497A">
            <w:pPr>
              <w:spacing w:line="350" w:lineRule="exact"/>
              <w:rPr>
                <w:rFonts w:eastAsia="仿宋_GB2312"/>
                <w:sz w:val="24"/>
              </w:rPr>
            </w:pPr>
            <w:r>
              <w:rPr>
                <w:rFonts w:eastAsia="仿宋_GB2312" w:hint="eastAsia"/>
                <w:sz w:val="24"/>
              </w:rPr>
              <w:t>7</w:t>
            </w:r>
            <w:r w:rsidR="00B76989">
              <w:rPr>
                <w:rFonts w:eastAsia="仿宋_GB2312" w:hint="eastAsia"/>
                <w:sz w:val="24"/>
              </w:rPr>
              <w:t>.</w:t>
            </w:r>
            <w:r w:rsidR="00B76989">
              <w:rPr>
                <w:rFonts w:eastAsia="仿宋_GB2312"/>
                <w:sz w:val="24"/>
              </w:rPr>
              <w:t>积极推动学生赴境外长短期学习交流项目，实现学生出国（境）学习交流人次较</w:t>
            </w:r>
            <w:r w:rsidR="00B76989">
              <w:rPr>
                <w:rFonts w:eastAsia="仿宋_GB2312"/>
                <w:sz w:val="24"/>
              </w:rPr>
              <w:t>2018</w:t>
            </w:r>
            <w:r w:rsidR="00B76989">
              <w:rPr>
                <w:rFonts w:eastAsia="仿宋_GB2312"/>
                <w:sz w:val="24"/>
              </w:rPr>
              <w:t>增长</w:t>
            </w:r>
            <w:r w:rsidR="00B76989">
              <w:rPr>
                <w:rFonts w:eastAsia="仿宋_GB2312"/>
                <w:sz w:val="24"/>
              </w:rPr>
              <w:t>20%</w:t>
            </w:r>
            <w:r w:rsidR="00B76989">
              <w:rPr>
                <w:rFonts w:eastAsia="仿宋_GB2312"/>
                <w:sz w:val="24"/>
              </w:rPr>
              <w:t>。</w:t>
            </w:r>
          </w:p>
          <w:p w:rsidR="00B76989" w:rsidRDefault="00424097" w:rsidP="000D497A">
            <w:pPr>
              <w:spacing w:line="350" w:lineRule="exact"/>
              <w:rPr>
                <w:rFonts w:eastAsia="仿宋_GB2312"/>
                <w:sz w:val="24"/>
              </w:rPr>
            </w:pPr>
            <w:r>
              <w:rPr>
                <w:rFonts w:eastAsia="仿宋_GB2312" w:hint="eastAsia"/>
                <w:sz w:val="24"/>
              </w:rPr>
              <w:t>8</w:t>
            </w:r>
            <w:r w:rsidR="00B76989">
              <w:rPr>
                <w:rFonts w:eastAsia="仿宋_GB2312" w:hint="eastAsia"/>
                <w:sz w:val="24"/>
              </w:rPr>
              <w:t>.</w:t>
            </w:r>
            <w:r w:rsidR="00B76989">
              <w:rPr>
                <w:rFonts w:eastAsia="仿宋_GB2312"/>
                <w:sz w:val="24"/>
              </w:rPr>
              <w:t>本科毕业生升学率（含境外升学）达到</w:t>
            </w:r>
            <w:r w:rsidR="00B76989">
              <w:rPr>
                <w:rFonts w:eastAsia="仿宋_GB2312"/>
                <w:sz w:val="24"/>
              </w:rPr>
              <w:t>14%</w:t>
            </w:r>
            <w:r w:rsidR="00B76989">
              <w:rPr>
                <w:rFonts w:eastAsia="仿宋_GB2312"/>
                <w:sz w:val="24"/>
              </w:rPr>
              <w:t>，年终就业率达到</w:t>
            </w:r>
            <w:r w:rsidR="00B76989">
              <w:rPr>
                <w:rFonts w:eastAsia="仿宋_GB2312"/>
                <w:sz w:val="24"/>
              </w:rPr>
              <w:t>98%</w:t>
            </w:r>
            <w:r w:rsidR="00B76989">
              <w:rPr>
                <w:rFonts w:eastAsia="仿宋_GB2312"/>
                <w:sz w:val="24"/>
              </w:rPr>
              <w:t>。</w:t>
            </w:r>
          </w:p>
          <w:p w:rsidR="00B76989" w:rsidRDefault="00424097" w:rsidP="000D497A">
            <w:pPr>
              <w:spacing w:line="350" w:lineRule="exact"/>
              <w:rPr>
                <w:rFonts w:eastAsia="仿宋_GB2312"/>
                <w:sz w:val="24"/>
              </w:rPr>
            </w:pPr>
            <w:r>
              <w:rPr>
                <w:rFonts w:eastAsia="仿宋_GB2312" w:hint="eastAsia"/>
                <w:sz w:val="24"/>
              </w:rPr>
              <w:t>9</w:t>
            </w:r>
            <w:r w:rsidR="00B76989" w:rsidRPr="009B0E26">
              <w:rPr>
                <w:rFonts w:eastAsia="仿宋_GB2312" w:hint="eastAsia"/>
                <w:sz w:val="24"/>
              </w:rPr>
              <w:t>.</w:t>
            </w:r>
            <w:r w:rsidR="00B76989" w:rsidRPr="009B0E26">
              <w:rPr>
                <w:rFonts w:eastAsia="仿宋_GB2312"/>
                <w:sz w:val="24"/>
              </w:rPr>
              <w:t>力争获得国家级项目</w:t>
            </w:r>
            <w:r w:rsidR="00B76989" w:rsidRPr="009B0E26">
              <w:rPr>
                <w:rFonts w:eastAsia="仿宋_GB2312"/>
                <w:sz w:val="24"/>
              </w:rPr>
              <w:t>2</w:t>
            </w:r>
            <w:r w:rsidR="00B76989" w:rsidRPr="009B0E26">
              <w:rPr>
                <w:rFonts w:eastAsia="仿宋_GB2312"/>
                <w:sz w:val="24"/>
              </w:rPr>
              <w:t>项，发表</w:t>
            </w:r>
            <w:r w:rsidR="00B76989" w:rsidRPr="009B0E26">
              <w:rPr>
                <w:rFonts w:eastAsia="仿宋_GB2312"/>
                <w:sz w:val="24"/>
              </w:rPr>
              <w:t>CSSCI</w:t>
            </w:r>
            <w:r w:rsidR="00B76989" w:rsidRPr="009B0E26">
              <w:rPr>
                <w:rFonts w:eastAsia="仿宋_GB2312"/>
                <w:sz w:val="24"/>
              </w:rPr>
              <w:t>及以上收录论文</w:t>
            </w:r>
            <w:r w:rsidR="00B76989" w:rsidRPr="009B0E26">
              <w:rPr>
                <w:rFonts w:eastAsia="仿宋_GB2312"/>
                <w:sz w:val="24"/>
              </w:rPr>
              <w:t>15</w:t>
            </w:r>
            <w:r w:rsidR="00B76989" w:rsidRPr="009B0E26">
              <w:rPr>
                <w:rFonts w:eastAsia="仿宋_GB2312"/>
                <w:sz w:val="24"/>
              </w:rPr>
              <w:t>篇，</w:t>
            </w:r>
            <w:r w:rsidR="00B76989">
              <w:rPr>
                <w:rFonts w:eastAsia="仿宋_GB2312"/>
                <w:sz w:val="24"/>
              </w:rPr>
              <w:t>省级平台</w:t>
            </w:r>
            <w:r w:rsidR="00B76989">
              <w:rPr>
                <w:rFonts w:eastAsia="仿宋_GB2312"/>
                <w:sz w:val="24"/>
              </w:rPr>
              <w:t>1</w:t>
            </w:r>
            <w:r w:rsidR="00B76989">
              <w:rPr>
                <w:rFonts w:eastAsia="仿宋_GB2312"/>
                <w:sz w:val="24"/>
              </w:rPr>
              <w:t>个。</w:t>
            </w:r>
          </w:p>
          <w:p w:rsidR="00B76989" w:rsidRDefault="00424097" w:rsidP="000D497A">
            <w:pPr>
              <w:spacing w:line="350" w:lineRule="exact"/>
              <w:rPr>
                <w:rFonts w:eastAsia="仿宋_GB2312"/>
                <w:sz w:val="24"/>
              </w:rPr>
            </w:pPr>
            <w:r>
              <w:rPr>
                <w:rFonts w:eastAsia="仿宋_GB2312" w:hint="eastAsia"/>
                <w:sz w:val="24"/>
              </w:rPr>
              <w:t>10</w:t>
            </w:r>
            <w:r w:rsidR="00B76989">
              <w:rPr>
                <w:rFonts w:eastAsia="仿宋_GB2312" w:hint="eastAsia"/>
                <w:sz w:val="24"/>
              </w:rPr>
              <w:t>.</w:t>
            </w:r>
            <w:r w:rsidR="00B76989">
              <w:rPr>
                <w:rFonts w:eastAsia="仿宋_GB2312"/>
                <w:sz w:val="24"/>
              </w:rPr>
              <w:t>引进高层次人才</w:t>
            </w:r>
            <w:r w:rsidR="00B76989">
              <w:rPr>
                <w:rFonts w:eastAsia="仿宋_GB2312"/>
                <w:sz w:val="24"/>
              </w:rPr>
              <w:t>8</w:t>
            </w:r>
            <w:r w:rsidR="00B76989">
              <w:rPr>
                <w:rFonts w:eastAsia="仿宋_GB2312"/>
                <w:sz w:val="24"/>
              </w:rPr>
              <w:t>人。</w:t>
            </w:r>
          </w:p>
        </w:tc>
      </w:tr>
      <w:tr w:rsidR="00B76989" w:rsidTr="00424097">
        <w:trPr>
          <w:trHeight w:val="4243"/>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周有光语言</w:t>
            </w:r>
          </w:p>
          <w:p w:rsidR="00B76989" w:rsidRDefault="00B76989" w:rsidP="00B76989">
            <w:pPr>
              <w:spacing w:line="380" w:lineRule="exact"/>
              <w:rPr>
                <w:rFonts w:eastAsia="仿宋_GB2312"/>
                <w:sz w:val="24"/>
              </w:rPr>
            </w:pPr>
            <w:r>
              <w:rPr>
                <w:rFonts w:eastAsia="仿宋_GB2312"/>
                <w:sz w:val="24"/>
              </w:rPr>
              <w:t>文化学院</w:t>
            </w:r>
          </w:p>
        </w:tc>
        <w:tc>
          <w:tcPr>
            <w:tcW w:w="7371" w:type="dxa"/>
            <w:tcBorders>
              <w:top w:val="single" w:sz="4" w:space="0" w:color="auto"/>
              <w:left w:val="nil"/>
              <w:bottom w:val="single" w:sz="4" w:space="0" w:color="auto"/>
              <w:right w:val="single" w:sz="4" w:space="0" w:color="auto"/>
            </w:tcBorders>
            <w:vAlign w:val="center"/>
          </w:tcPr>
          <w:p w:rsidR="00D02E98" w:rsidRDefault="00424097" w:rsidP="000D497A">
            <w:pPr>
              <w:spacing w:line="360" w:lineRule="exact"/>
              <w:rPr>
                <w:rFonts w:eastAsia="仿宋_GB2312"/>
                <w:sz w:val="24"/>
              </w:rPr>
            </w:pPr>
            <w:r>
              <w:rPr>
                <w:rFonts w:eastAsia="仿宋_GB2312" w:hint="eastAsia"/>
                <w:sz w:val="24"/>
              </w:rPr>
              <w:t>1</w:t>
            </w:r>
            <w:r w:rsidR="00D02E98">
              <w:rPr>
                <w:rFonts w:eastAsia="仿宋_GB2312" w:hint="eastAsia"/>
                <w:sz w:val="24"/>
              </w:rPr>
              <w:t>.</w:t>
            </w:r>
            <w:r w:rsidR="00D02E98">
              <w:rPr>
                <w:rFonts w:eastAsia="仿宋_GB2312" w:hint="eastAsia"/>
                <w:sz w:val="24"/>
              </w:rPr>
              <w:t>做好翻译硕士学位点申报工作。</w:t>
            </w:r>
          </w:p>
          <w:p w:rsidR="00B76989" w:rsidRPr="00424097" w:rsidRDefault="00424097" w:rsidP="000D497A">
            <w:pPr>
              <w:spacing w:line="360" w:lineRule="exact"/>
              <w:rPr>
                <w:rFonts w:eastAsia="仿宋_GB2312"/>
                <w:sz w:val="24"/>
              </w:rPr>
            </w:pPr>
            <w:r>
              <w:rPr>
                <w:rFonts w:eastAsia="仿宋_GB2312" w:hint="eastAsia"/>
                <w:sz w:val="24"/>
              </w:rPr>
              <w:t>2</w:t>
            </w:r>
            <w:r w:rsidR="00B76989" w:rsidRPr="00424097">
              <w:rPr>
                <w:rFonts w:eastAsia="仿宋_GB2312"/>
                <w:sz w:val="24"/>
              </w:rPr>
              <w:t>.</w:t>
            </w:r>
            <w:r w:rsidR="00B76989" w:rsidRPr="00424097">
              <w:rPr>
                <w:rFonts w:eastAsia="仿宋_GB2312"/>
                <w:sz w:val="24"/>
              </w:rPr>
              <w:t>做好江苏省教学成果奖培育工作。</w:t>
            </w:r>
          </w:p>
          <w:p w:rsidR="00B76989" w:rsidRDefault="00424097" w:rsidP="000D497A">
            <w:pPr>
              <w:spacing w:line="36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推进校级教学名师培育（第一批校级教学名师培育对象</w:t>
            </w:r>
            <w:r w:rsidR="00B76989">
              <w:rPr>
                <w:rFonts w:eastAsia="仿宋_GB2312"/>
                <w:sz w:val="24"/>
              </w:rPr>
              <w:t>1</w:t>
            </w:r>
            <w:r w:rsidR="00B76989">
              <w:rPr>
                <w:rFonts w:eastAsia="仿宋_GB2312"/>
                <w:sz w:val="24"/>
              </w:rPr>
              <w:t>名）。</w:t>
            </w:r>
          </w:p>
          <w:p w:rsidR="00B76989" w:rsidRDefault="00424097" w:rsidP="000D497A">
            <w:pPr>
              <w:spacing w:line="36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扎实做好国家示范性虚拟仿真实验教学项目培育工作（文学类）。</w:t>
            </w:r>
          </w:p>
          <w:p w:rsidR="00D02E98" w:rsidRDefault="00424097" w:rsidP="000D497A">
            <w:pPr>
              <w:spacing w:line="36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完善院级教育教学质量保障体系。</w:t>
            </w:r>
          </w:p>
          <w:p w:rsidR="00B76989" w:rsidRDefault="00424097" w:rsidP="000D497A">
            <w:pPr>
              <w:spacing w:line="360" w:lineRule="exact"/>
              <w:rPr>
                <w:rFonts w:eastAsia="仿宋_GB2312"/>
                <w:sz w:val="24"/>
              </w:rPr>
            </w:pPr>
            <w:r>
              <w:rPr>
                <w:rFonts w:eastAsia="仿宋_GB2312" w:hint="eastAsia"/>
                <w:sz w:val="24"/>
              </w:rPr>
              <w:t>6</w:t>
            </w:r>
            <w:r w:rsidR="00B76989">
              <w:rPr>
                <w:rFonts w:eastAsia="仿宋_GB2312" w:hint="eastAsia"/>
                <w:sz w:val="24"/>
              </w:rPr>
              <w:t>.</w:t>
            </w:r>
            <w:r w:rsidR="00B76989">
              <w:rPr>
                <w:rFonts w:eastAsia="仿宋_GB2312"/>
                <w:sz w:val="24"/>
              </w:rPr>
              <w:t>积极推动学生赴境外长短期学习交流项目，实现学生出国（境）学习交流人</w:t>
            </w:r>
            <w:r w:rsidR="00920870">
              <w:rPr>
                <w:rFonts w:eastAsia="仿宋_GB2312" w:hint="eastAsia"/>
                <w:sz w:val="24"/>
              </w:rPr>
              <w:t>数</w:t>
            </w:r>
            <w:r w:rsidR="00920870">
              <w:rPr>
                <w:rFonts w:eastAsia="仿宋_GB2312" w:hint="eastAsia"/>
                <w:sz w:val="24"/>
              </w:rPr>
              <w:t>75</w:t>
            </w:r>
            <w:r w:rsidR="00920870">
              <w:rPr>
                <w:rFonts w:eastAsia="仿宋_GB2312" w:hint="eastAsia"/>
                <w:sz w:val="24"/>
              </w:rPr>
              <w:t>人</w:t>
            </w:r>
            <w:r w:rsidR="00B76989">
              <w:rPr>
                <w:rFonts w:eastAsia="仿宋_GB2312"/>
                <w:sz w:val="24"/>
              </w:rPr>
              <w:t>。</w:t>
            </w:r>
          </w:p>
          <w:p w:rsidR="00B76989" w:rsidRDefault="00424097" w:rsidP="000D497A">
            <w:pPr>
              <w:spacing w:line="360" w:lineRule="exact"/>
              <w:rPr>
                <w:rFonts w:eastAsia="仿宋_GB2312"/>
                <w:sz w:val="24"/>
              </w:rPr>
            </w:pPr>
            <w:r>
              <w:rPr>
                <w:rFonts w:eastAsia="仿宋_GB2312" w:hint="eastAsia"/>
                <w:sz w:val="24"/>
              </w:rPr>
              <w:t>7</w:t>
            </w:r>
            <w:r w:rsidR="00B76989">
              <w:rPr>
                <w:rFonts w:eastAsia="仿宋_GB2312" w:hint="eastAsia"/>
                <w:sz w:val="24"/>
              </w:rPr>
              <w:t>.</w:t>
            </w:r>
            <w:r w:rsidR="00B76989">
              <w:rPr>
                <w:rFonts w:eastAsia="仿宋_GB2312"/>
                <w:sz w:val="24"/>
              </w:rPr>
              <w:t>本科毕业生升学率（含境外升学）达到</w:t>
            </w:r>
            <w:r w:rsidR="00B76989">
              <w:rPr>
                <w:rFonts w:eastAsia="仿宋_GB2312"/>
                <w:sz w:val="24"/>
              </w:rPr>
              <w:t>13%</w:t>
            </w:r>
            <w:r w:rsidR="00B76989">
              <w:rPr>
                <w:rFonts w:eastAsia="仿宋_GB2312"/>
                <w:sz w:val="24"/>
              </w:rPr>
              <w:t>，年终就业率达到</w:t>
            </w:r>
            <w:r w:rsidR="00B76989">
              <w:rPr>
                <w:rFonts w:eastAsia="仿宋_GB2312"/>
                <w:sz w:val="24"/>
              </w:rPr>
              <w:t>98%</w:t>
            </w:r>
            <w:r w:rsidR="00B76989">
              <w:rPr>
                <w:rFonts w:eastAsia="仿宋_GB2312"/>
                <w:sz w:val="24"/>
              </w:rPr>
              <w:t>。</w:t>
            </w:r>
          </w:p>
          <w:p w:rsidR="00B76989" w:rsidRDefault="00424097" w:rsidP="000D497A">
            <w:pPr>
              <w:spacing w:line="360" w:lineRule="exact"/>
              <w:rPr>
                <w:rFonts w:eastAsia="仿宋_GB2312"/>
                <w:sz w:val="24"/>
              </w:rPr>
            </w:pPr>
            <w:r>
              <w:rPr>
                <w:rFonts w:eastAsia="仿宋_GB2312" w:hint="eastAsia"/>
                <w:color w:val="000000" w:themeColor="text1"/>
                <w:sz w:val="24"/>
              </w:rPr>
              <w:t>8</w:t>
            </w:r>
            <w:r w:rsidR="00B76989">
              <w:rPr>
                <w:rFonts w:eastAsia="仿宋_GB2312" w:hint="eastAsia"/>
                <w:color w:val="000000" w:themeColor="text1"/>
                <w:sz w:val="24"/>
              </w:rPr>
              <w:t>.</w:t>
            </w:r>
            <w:r w:rsidR="00B76989">
              <w:rPr>
                <w:rFonts w:eastAsia="仿宋_GB2312"/>
                <w:color w:val="000000" w:themeColor="text1"/>
                <w:sz w:val="24"/>
              </w:rPr>
              <w:t>力争获得国家级项目</w:t>
            </w:r>
            <w:r w:rsidR="00B76989">
              <w:rPr>
                <w:rFonts w:eastAsia="仿宋_GB2312"/>
                <w:color w:val="000000" w:themeColor="text1"/>
                <w:sz w:val="24"/>
              </w:rPr>
              <w:t>2</w:t>
            </w:r>
            <w:r w:rsidR="00B76989">
              <w:rPr>
                <w:rFonts w:eastAsia="仿宋_GB2312"/>
                <w:color w:val="000000" w:themeColor="text1"/>
                <w:sz w:val="24"/>
              </w:rPr>
              <w:t>项，发表</w:t>
            </w:r>
            <w:r w:rsidR="00B76989">
              <w:rPr>
                <w:rFonts w:eastAsia="仿宋_GB2312"/>
                <w:color w:val="000000" w:themeColor="text1"/>
                <w:sz w:val="24"/>
              </w:rPr>
              <w:t>CSSCI</w:t>
            </w:r>
            <w:r w:rsidR="00B76989">
              <w:rPr>
                <w:rFonts w:eastAsia="仿宋_GB2312"/>
                <w:color w:val="000000" w:themeColor="text1"/>
                <w:sz w:val="24"/>
              </w:rPr>
              <w:t>及以上收录论文</w:t>
            </w:r>
            <w:r w:rsidR="00B76989">
              <w:rPr>
                <w:rFonts w:eastAsia="仿宋_GB2312"/>
                <w:color w:val="000000" w:themeColor="text1"/>
                <w:sz w:val="24"/>
              </w:rPr>
              <w:t>15</w:t>
            </w:r>
            <w:r w:rsidR="00B76989">
              <w:rPr>
                <w:rFonts w:eastAsia="仿宋_GB2312"/>
                <w:color w:val="000000" w:themeColor="text1"/>
                <w:sz w:val="24"/>
              </w:rPr>
              <w:t>篇，</w:t>
            </w:r>
            <w:r w:rsidR="00B76989">
              <w:rPr>
                <w:rFonts w:eastAsia="仿宋_GB2312"/>
                <w:sz w:val="24"/>
              </w:rPr>
              <w:t>省级平台</w:t>
            </w:r>
            <w:r w:rsidR="00B76989">
              <w:rPr>
                <w:rFonts w:eastAsia="仿宋_GB2312"/>
                <w:sz w:val="24"/>
              </w:rPr>
              <w:t>1</w:t>
            </w:r>
            <w:r w:rsidR="00B76989">
              <w:rPr>
                <w:rFonts w:eastAsia="仿宋_GB2312"/>
                <w:sz w:val="24"/>
              </w:rPr>
              <w:t>个。</w:t>
            </w:r>
          </w:p>
          <w:p w:rsidR="00B76989" w:rsidRDefault="00424097" w:rsidP="000D497A">
            <w:pPr>
              <w:spacing w:line="360" w:lineRule="exact"/>
              <w:rPr>
                <w:rFonts w:eastAsia="仿宋_GB2312"/>
                <w:sz w:val="24"/>
              </w:rPr>
            </w:pPr>
            <w:r>
              <w:rPr>
                <w:rFonts w:eastAsia="仿宋_GB2312" w:hint="eastAsia"/>
                <w:sz w:val="24"/>
              </w:rPr>
              <w:t>9</w:t>
            </w:r>
            <w:r w:rsidR="00B76989">
              <w:rPr>
                <w:rFonts w:eastAsia="仿宋_GB2312" w:hint="eastAsia"/>
                <w:sz w:val="24"/>
              </w:rPr>
              <w:t>.</w:t>
            </w:r>
            <w:r w:rsidR="00B76989">
              <w:rPr>
                <w:rFonts w:eastAsia="仿宋_GB2312"/>
                <w:sz w:val="24"/>
              </w:rPr>
              <w:t>引进高层次人才</w:t>
            </w:r>
            <w:r w:rsidR="00B76989">
              <w:rPr>
                <w:rFonts w:eastAsia="仿宋_GB2312"/>
                <w:sz w:val="24"/>
              </w:rPr>
              <w:t>7</w:t>
            </w:r>
            <w:r w:rsidR="00D02E98">
              <w:rPr>
                <w:rFonts w:eastAsia="仿宋_GB2312"/>
                <w:sz w:val="24"/>
              </w:rPr>
              <w:t>人</w:t>
            </w:r>
            <w:r w:rsidR="00B76989">
              <w:rPr>
                <w:rFonts w:eastAsia="仿宋_GB2312"/>
                <w:sz w:val="24"/>
              </w:rPr>
              <w:t>。</w:t>
            </w:r>
          </w:p>
        </w:tc>
      </w:tr>
      <w:tr w:rsidR="00B76989" w:rsidTr="00424097">
        <w:trPr>
          <w:trHeight w:val="3108"/>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lastRenderedPageBreak/>
              <w:t>体育学院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0D497A">
            <w:pPr>
              <w:spacing w:line="360" w:lineRule="exact"/>
              <w:rPr>
                <w:rFonts w:eastAsia="仿宋_GB2312"/>
                <w:sz w:val="24"/>
              </w:rPr>
            </w:pPr>
            <w:r>
              <w:rPr>
                <w:rFonts w:eastAsia="仿宋_GB2312" w:hint="eastAsia"/>
                <w:sz w:val="24"/>
              </w:rPr>
              <w:t>1</w:t>
            </w:r>
            <w:r w:rsidR="00B76989">
              <w:rPr>
                <w:rFonts w:eastAsia="仿宋_GB2312" w:hint="eastAsia"/>
                <w:sz w:val="24"/>
              </w:rPr>
              <w:t>.</w:t>
            </w:r>
            <w:r w:rsidR="00B76989">
              <w:rPr>
                <w:rFonts w:eastAsia="仿宋_GB2312"/>
                <w:sz w:val="24"/>
              </w:rPr>
              <w:t>做好江苏省教学成果奖培育工作。</w:t>
            </w:r>
          </w:p>
          <w:p w:rsidR="00B76989" w:rsidRDefault="00424097" w:rsidP="000D497A">
            <w:pPr>
              <w:spacing w:line="36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完善院级教育教学质量保障体系。</w:t>
            </w:r>
          </w:p>
          <w:p w:rsidR="00B76989" w:rsidRDefault="00424097" w:rsidP="000D497A">
            <w:pPr>
              <w:spacing w:line="360" w:lineRule="exact"/>
              <w:rPr>
                <w:rFonts w:eastAsia="仿宋_GB2312"/>
                <w:sz w:val="24"/>
              </w:rPr>
            </w:pPr>
            <w:r>
              <w:rPr>
                <w:rFonts w:eastAsia="仿宋_GB2312" w:hint="eastAsia"/>
                <w:sz w:val="24"/>
              </w:rPr>
              <w:t>3</w:t>
            </w:r>
            <w:r w:rsidR="00B76989">
              <w:rPr>
                <w:rFonts w:eastAsia="仿宋_GB2312" w:hint="eastAsia"/>
                <w:sz w:val="24"/>
              </w:rPr>
              <w:t>.</w:t>
            </w:r>
            <w:r w:rsidR="00B76989">
              <w:rPr>
                <w:rFonts w:eastAsia="仿宋_GB2312"/>
                <w:sz w:val="24"/>
              </w:rPr>
              <w:t>积极推动学生赴境外长短期学习交流项目，实现学生出国（境）学习交流人次较</w:t>
            </w:r>
            <w:r w:rsidR="00B76989">
              <w:rPr>
                <w:rFonts w:eastAsia="仿宋_GB2312"/>
                <w:sz w:val="24"/>
              </w:rPr>
              <w:t>2018</w:t>
            </w:r>
            <w:r w:rsidR="00B76989">
              <w:rPr>
                <w:rFonts w:eastAsia="仿宋_GB2312"/>
                <w:sz w:val="24"/>
              </w:rPr>
              <w:t>增长</w:t>
            </w:r>
            <w:r w:rsidR="00B76989">
              <w:rPr>
                <w:rFonts w:eastAsia="仿宋_GB2312"/>
                <w:sz w:val="24"/>
              </w:rPr>
              <w:t>20%</w:t>
            </w:r>
            <w:r w:rsidR="00B76989">
              <w:rPr>
                <w:rFonts w:eastAsia="仿宋_GB2312"/>
                <w:sz w:val="24"/>
              </w:rPr>
              <w:t>。</w:t>
            </w:r>
          </w:p>
          <w:p w:rsidR="00B76989" w:rsidRPr="009B0E26" w:rsidRDefault="00424097" w:rsidP="000D497A">
            <w:pPr>
              <w:spacing w:line="360" w:lineRule="exact"/>
              <w:rPr>
                <w:rFonts w:eastAsia="仿宋_GB2312"/>
                <w:sz w:val="24"/>
              </w:rPr>
            </w:pPr>
            <w:r>
              <w:rPr>
                <w:rFonts w:eastAsia="仿宋_GB2312" w:hint="eastAsia"/>
                <w:sz w:val="24"/>
              </w:rPr>
              <w:t>4</w:t>
            </w:r>
            <w:r w:rsidR="00B76989">
              <w:rPr>
                <w:rFonts w:eastAsia="仿宋_GB2312" w:hint="eastAsia"/>
                <w:sz w:val="24"/>
              </w:rPr>
              <w:t>.</w:t>
            </w:r>
            <w:r w:rsidR="00B76989">
              <w:rPr>
                <w:rFonts w:eastAsia="仿宋_GB2312"/>
                <w:sz w:val="24"/>
              </w:rPr>
              <w:t>本科毕业生升学率（含境外升学）达到</w:t>
            </w:r>
            <w:r w:rsidR="00B76989">
              <w:rPr>
                <w:rFonts w:eastAsia="仿宋_GB2312"/>
                <w:sz w:val="24"/>
              </w:rPr>
              <w:t>7%</w:t>
            </w:r>
            <w:r w:rsidR="00B76989">
              <w:rPr>
                <w:rFonts w:eastAsia="仿宋_GB2312"/>
                <w:sz w:val="24"/>
              </w:rPr>
              <w:t>，年终就业率达到</w:t>
            </w:r>
            <w:r w:rsidR="00B76989">
              <w:rPr>
                <w:rFonts w:eastAsia="仿宋_GB2312"/>
                <w:sz w:val="24"/>
              </w:rPr>
              <w:t>98%</w:t>
            </w:r>
            <w:r w:rsidR="00B76989">
              <w:rPr>
                <w:rFonts w:eastAsia="仿宋_GB2312"/>
                <w:sz w:val="24"/>
              </w:rPr>
              <w:t>。</w:t>
            </w:r>
          </w:p>
          <w:p w:rsidR="00B76989" w:rsidRDefault="00424097" w:rsidP="000D497A">
            <w:pPr>
              <w:spacing w:line="360" w:lineRule="exact"/>
              <w:rPr>
                <w:rFonts w:eastAsia="仿宋_GB2312"/>
                <w:sz w:val="24"/>
              </w:rPr>
            </w:pPr>
            <w:r>
              <w:rPr>
                <w:rFonts w:eastAsia="仿宋_GB2312" w:hint="eastAsia"/>
                <w:color w:val="000000" w:themeColor="text1"/>
                <w:sz w:val="24"/>
              </w:rPr>
              <w:t>5</w:t>
            </w:r>
            <w:r w:rsidR="00B76989">
              <w:rPr>
                <w:rFonts w:eastAsia="仿宋_GB2312" w:hint="eastAsia"/>
                <w:color w:val="000000" w:themeColor="text1"/>
                <w:sz w:val="24"/>
              </w:rPr>
              <w:t>.</w:t>
            </w:r>
            <w:r w:rsidR="00B76989">
              <w:rPr>
                <w:rFonts w:eastAsia="仿宋_GB2312"/>
                <w:color w:val="000000" w:themeColor="text1"/>
                <w:sz w:val="24"/>
              </w:rPr>
              <w:t>力争获得国家级项目</w:t>
            </w:r>
            <w:r w:rsidR="00B76989">
              <w:rPr>
                <w:rFonts w:eastAsia="仿宋_GB2312"/>
                <w:color w:val="000000" w:themeColor="text1"/>
                <w:sz w:val="24"/>
              </w:rPr>
              <w:t>1</w:t>
            </w:r>
            <w:r w:rsidR="00B76989">
              <w:rPr>
                <w:rFonts w:eastAsia="仿宋_GB2312"/>
                <w:color w:val="000000" w:themeColor="text1"/>
                <w:sz w:val="24"/>
              </w:rPr>
              <w:t>项，发表</w:t>
            </w:r>
            <w:r w:rsidR="00B76989">
              <w:rPr>
                <w:rFonts w:eastAsia="仿宋_GB2312"/>
                <w:color w:val="000000" w:themeColor="text1"/>
                <w:sz w:val="24"/>
              </w:rPr>
              <w:t>CSSCI</w:t>
            </w:r>
            <w:r w:rsidR="00B76989">
              <w:rPr>
                <w:rFonts w:eastAsia="仿宋_GB2312"/>
                <w:color w:val="000000" w:themeColor="text1"/>
                <w:sz w:val="24"/>
              </w:rPr>
              <w:t>及以上收录论文</w:t>
            </w:r>
            <w:r w:rsidR="00B76989">
              <w:rPr>
                <w:rFonts w:eastAsia="仿宋_GB2312"/>
                <w:color w:val="000000" w:themeColor="text1"/>
                <w:sz w:val="24"/>
              </w:rPr>
              <w:t>5</w:t>
            </w:r>
            <w:r w:rsidR="00B76989">
              <w:rPr>
                <w:rFonts w:eastAsia="仿宋_GB2312"/>
                <w:color w:val="000000" w:themeColor="text1"/>
                <w:sz w:val="24"/>
              </w:rPr>
              <w:t>篇，</w:t>
            </w:r>
            <w:r w:rsidR="00B76989">
              <w:rPr>
                <w:rFonts w:eastAsia="仿宋_GB2312"/>
                <w:sz w:val="24"/>
              </w:rPr>
              <w:t>省级平台</w:t>
            </w:r>
            <w:r w:rsidR="00B76989">
              <w:rPr>
                <w:rFonts w:eastAsia="仿宋_GB2312"/>
                <w:sz w:val="24"/>
              </w:rPr>
              <w:t>1</w:t>
            </w:r>
            <w:r w:rsidR="00B76989">
              <w:rPr>
                <w:rFonts w:eastAsia="仿宋_GB2312"/>
                <w:sz w:val="24"/>
              </w:rPr>
              <w:t>个。</w:t>
            </w:r>
          </w:p>
          <w:p w:rsidR="00B76989" w:rsidRDefault="00424097" w:rsidP="000D497A">
            <w:pPr>
              <w:spacing w:line="360" w:lineRule="exact"/>
              <w:rPr>
                <w:rFonts w:eastAsia="仿宋_GB2312"/>
                <w:sz w:val="24"/>
              </w:rPr>
            </w:pPr>
            <w:r>
              <w:rPr>
                <w:rFonts w:eastAsia="仿宋_GB2312" w:hint="eastAsia"/>
                <w:sz w:val="24"/>
              </w:rPr>
              <w:t>6</w:t>
            </w:r>
            <w:r w:rsidR="00B76989">
              <w:rPr>
                <w:rFonts w:eastAsia="仿宋_GB2312" w:hint="eastAsia"/>
                <w:sz w:val="24"/>
              </w:rPr>
              <w:t>.</w:t>
            </w:r>
            <w:r w:rsidR="00B76989">
              <w:rPr>
                <w:rFonts w:eastAsia="仿宋_GB2312"/>
                <w:sz w:val="24"/>
              </w:rPr>
              <w:t>引进高层次人才</w:t>
            </w:r>
            <w:r w:rsidR="00B76989">
              <w:rPr>
                <w:rFonts w:eastAsia="仿宋_GB2312"/>
                <w:sz w:val="24"/>
              </w:rPr>
              <w:t>2</w:t>
            </w:r>
            <w:r w:rsidR="00B76989">
              <w:rPr>
                <w:rFonts w:eastAsia="仿宋_GB2312"/>
                <w:sz w:val="24"/>
              </w:rPr>
              <w:t>人。</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华罗庚学院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0D497A">
            <w:pPr>
              <w:spacing w:line="36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深化产教融合，建设好智能制造产业学院（含研究性课程教学改革、着手</w:t>
            </w:r>
            <w:r w:rsidR="00B76989">
              <w:rPr>
                <w:rFonts w:eastAsia="仿宋_GB2312"/>
                <w:sz w:val="24"/>
              </w:rPr>
              <w:t>1-2</w:t>
            </w:r>
            <w:r w:rsidR="00B76989">
              <w:rPr>
                <w:rFonts w:eastAsia="仿宋_GB2312"/>
                <w:sz w:val="24"/>
              </w:rPr>
              <w:t>门金课建设，以</w:t>
            </w:r>
            <w:r w:rsidR="00B76989">
              <w:rPr>
                <w:rFonts w:eastAsia="仿宋_GB2312"/>
                <w:sz w:val="24"/>
              </w:rPr>
              <w:t>RM</w:t>
            </w:r>
            <w:r w:rsidR="00B76989">
              <w:rPr>
                <w:rFonts w:eastAsia="仿宋_GB2312"/>
                <w:sz w:val="24"/>
              </w:rPr>
              <w:t>竞赛为依托开展的项目化教学课程实施）。</w:t>
            </w:r>
          </w:p>
          <w:p w:rsidR="00B76989" w:rsidRDefault="00424097" w:rsidP="000D497A">
            <w:pPr>
              <w:spacing w:line="36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做好江苏省教学成果奖培育工作。</w:t>
            </w:r>
          </w:p>
          <w:p w:rsidR="00B76989" w:rsidRDefault="00424097" w:rsidP="000D497A">
            <w:pPr>
              <w:spacing w:line="36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完善院级教育教学质量保障体系。</w:t>
            </w:r>
          </w:p>
          <w:p w:rsidR="00B76989" w:rsidRPr="00C23047" w:rsidRDefault="00424097" w:rsidP="000D497A">
            <w:pPr>
              <w:spacing w:line="360" w:lineRule="exact"/>
              <w:rPr>
                <w:rFonts w:eastAsia="仿宋_GB2312"/>
                <w:sz w:val="24"/>
              </w:rPr>
            </w:pPr>
            <w:r>
              <w:rPr>
                <w:rFonts w:eastAsia="仿宋_GB2312" w:hint="eastAsia"/>
                <w:sz w:val="24"/>
              </w:rPr>
              <w:t>4</w:t>
            </w:r>
            <w:r w:rsidR="00B76989" w:rsidRPr="00C23047">
              <w:rPr>
                <w:rFonts w:eastAsia="仿宋_GB2312" w:hint="eastAsia"/>
                <w:sz w:val="24"/>
              </w:rPr>
              <w:t>.</w:t>
            </w:r>
            <w:r w:rsidR="00B76989" w:rsidRPr="00C23047">
              <w:rPr>
                <w:rFonts w:eastAsia="仿宋_GB2312"/>
                <w:sz w:val="24"/>
              </w:rPr>
              <w:t>积极推动学生赴境外长短期学习交流项目，实现学生出国（境）学习交流人</w:t>
            </w:r>
            <w:r w:rsidR="00C23047" w:rsidRPr="00C23047">
              <w:rPr>
                <w:rFonts w:eastAsia="仿宋_GB2312" w:hint="eastAsia"/>
                <w:sz w:val="24"/>
              </w:rPr>
              <w:t>数</w:t>
            </w:r>
            <w:r w:rsidR="00C23047" w:rsidRPr="00C23047">
              <w:rPr>
                <w:rFonts w:eastAsia="仿宋_GB2312" w:hint="eastAsia"/>
                <w:sz w:val="24"/>
              </w:rPr>
              <w:t>30</w:t>
            </w:r>
            <w:r w:rsidR="00C23047" w:rsidRPr="00C23047">
              <w:rPr>
                <w:rFonts w:eastAsia="仿宋_GB2312" w:hint="eastAsia"/>
                <w:sz w:val="24"/>
              </w:rPr>
              <w:t>人</w:t>
            </w:r>
            <w:r w:rsidR="00B76989" w:rsidRPr="00C23047">
              <w:rPr>
                <w:rFonts w:eastAsia="仿宋_GB2312"/>
                <w:sz w:val="24"/>
              </w:rPr>
              <w:t>。</w:t>
            </w:r>
          </w:p>
          <w:p w:rsidR="00B76989" w:rsidRDefault="00424097" w:rsidP="000D497A">
            <w:pPr>
              <w:spacing w:line="360" w:lineRule="exact"/>
              <w:rPr>
                <w:rFonts w:eastAsia="仿宋_GB2312"/>
                <w:sz w:val="24"/>
              </w:rPr>
            </w:pPr>
            <w:r>
              <w:rPr>
                <w:rFonts w:eastAsia="仿宋_GB2312" w:hint="eastAsia"/>
                <w:sz w:val="24"/>
              </w:rPr>
              <w:t>5</w:t>
            </w:r>
            <w:r w:rsidR="00B76989" w:rsidRPr="00C23047">
              <w:rPr>
                <w:rFonts w:eastAsia="仿宋_GB2312" w:hint="eastAsia"/>
                <w:sz w:val="24"/>
              </w:rPr>
              <w:t>.</w:t>
            </w:r>
            <w:r w:rsidR="00B76989" w:rsidRPr="00C23047">
              <w:rPr>
                <w:rFonts w:eastAsia="仿宋_GB2312"/>
                <w:sz w:val="24"/>
              </w:rPr>
              <w:t>本科毕业生升学率（含境</w:t>
            </w:r>
            <w:r w:rsidR="00B76989">
              <w:rPr>
                <w:rFonts w:eastAsia="仿宋_GB2312"/>
                <w:sz w:val="24"/>
              </w:rPr>
              <w:t>外升学）达到</w:t>
            </w:r>
            <w:r w:rsidR="00B76989">
              <w:rPr>
                <w:rFonts w:eastAsia="仿宋_GB2312"/>
                <w:sz w:val="24"/>
              </w:rPr>
              <w:t>60%</w:t>
            </w:r>
            <w:r w:rsidR="00B76989">
              <w:rPr>
                <w:rFonts w:eastAsia="仿宋_GB2312"/>
                <w:sz w:val="24"/>
              </w:rPr>
              <w:t>，年终就业率达到</w:t>
            </w:r>
            <w:r w:rsidR="001D0751">
              <w:rPr>
                <w:rFonts w:eastAsia="仿宋_GB2312" w:hint="eastAsia"/>
                <w:sz w:val="24"/>
              </w:rPr>
              <w:t>100</w:t>
            </w:r>
            <w:r w:rsidR="00B76989">
              <w:rPr>
                <w:rFonts w:eastAsia="仿宋_GB2312"/>
                <w:sz w:val="24"/>
              </w:rPr>
              <w:t>%</w:t>
            </w:r>
            <w:r w:rsidR="00B76989">
              <w:rPr>
                <w:rFonts w:eastAsia="仿宋_GB2312"/>
                <w:sz w:val="24"/>
              </w:rPr>
              <w:t>。</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李公朴社会</w:t>
            </w:r>
          </w:p>
          <w:p w:rsidR="00B76989" w:rsidRDefault="00B76989" w:rsidP="00B76989">
            <w:pPr>
              <w:spacing w:line="380" w:lineRule="exact"/>
              <w:rPr>
                <w:rFonts w:eastAsia="仿宋_GB2312"/>
                <w:sz w:val="24"/>
              </w:rPr>
            </w:pPr>
            <w:r>
              <w:rPr>
                <w:rFonts w:eastAsia="仿宋_GB2312"/>
                <w:sz w:val="24"/>
              </w:rPr>
              <w:t>教育学院</w:t>
            </w:r>
          </w:p>
          <w:p w:rsidR="00B76989" w:rsidRDefault="00B76989" w:rsidP="00B76989">
            <w:pPr>
              <w:spacing w:line="380" w:lineRule="exact"/>
              <w:rPr>
                <w:rFonts w:eastAsia="仿宋_GB2312"/>
                <w:sz w:val="24"/>
              </w:rPr>
            </w:pPr>
            <w:r>
              <w:rPr>
                <w:rFonts w:eastAsia="仿宋_GB2312"/>
                <w:sz w:val="24"/>
              </w:rPr>
              <w:t>继续教育学院</w:t>
            </w:r>
          </w:p>
        </w:tc>
        <w:tc>
          <w:tcPr>
            <w:tcW w:w="7371" w:type="dxa"/>
            <w:tcBorders>
              <w:top w:val="single" w:sz="4" w:space="0" w:color="auto"/>
              <w:left w:val="nil"/>
              <w:bottom w:val="single" w:sz="4" w:space="0" w:color="auto"/>
              <w:right w:val="single" w:sz="4" w:space="0" w:color="auto"/>
            </w:tcBorders>
            <w:vAlign w:val="center"/>
          </w:tcPr>
          <w:p w:rsidR="00B76989" w:rsidRDefault="004B1F77" w:rsidP="000D497A">
            <w:pPr>
              <w:spacing w:line="36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理顺继续教育学院培训管理机制，规范校内各类培训工作。</w:t>
            </w:r>
          </w:p>
          <w:p w:rsidR="00B76989" w:rsidRDefault="004B1F77" w:rsidP="000D497A">
            <w:pPr>
              <w:spacing w:line="36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稳步扩大成人招生规模，逐步提升成人高等教育质量，实现成人教育年招生人数</w:t>
            </w:r>
            <w:r w:rsidR="00B76989">
              <w:rPr>
                <w:rFonts w:eastAsia="仿宋_GB2312"/>
                <w:sz w:val="24"/>
              </w:rPr>
              <w:t>4500</w:t>
            </w:r>
            <w:r w:rsidR="00B76989">
              <w:rPr>
                <w:rFonts w:eastAsia="仿宋_GB2312"/>
                <w:sz w:val="24"/>
              </w:rPr>
              <w:t>人，各类学历教育招生人数</w:t>
            </w:r>
            <w:r w:rsidR="00B76989">
              <w:rPr>
                <w:rFonts w:eastAsia="仿宋_GB2312"/>
                <w:sz w:val="24"/>
              </w:rPr>
              <w:t>6000</w:t>
            </w:r>
            <w:r w:rsidR="00B76989">
              <w:rPr>
                <w:rFonts w:eastAsia="仿宋_GB2312"/>
                <w:sz w:val="24"/>
              </w:rPr>
              <w:t>人。</w:t>
            </w:r>
          </w:p>
          <w:p w:rsidR="00B76989" w:rsidRDefault="004B1F77" w:rsidP="000D497A">
            <w:pPr>
              <w:spacing w:line="36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确保</w:t>
            </w:r>
            <w:r w:rsidR="00B76989">
              <w:rPr>
                <w:rFonts w:eastAsia="仿宋_GB2312" w:hint="eastAsia"/>
                <w:sz w:val="24"/>
              </w:rPr>
              <w:t>全年</w:t>
            </w:r>
            <w:r w:rsidR="00B76989">
              <w:rPr>
                <w:rFonts w:eastAsia="仿宋_GB2312"/>
                <w:sz w:val="24"/>
              </w:rPr>
              <w:t>完成上缴收入</w:t>
            </w:r>
            <w:r w:rsidR="00B76989">
              <w:rPr>
                <w:rFonts w:eastAsia="仿宋_GB2312"/>
                <w:sz w:val="24"/>
              </w:rPr>
              <w:t>380</w:t>
            </w:r>
            <w:r w:rsidR="00B76989">
              <w:rPr>
                <w:rFonts w:eastAsia="仿宋_GB2312"/>
                <w:sz w:val="24"/>
              </w:rPr>
              <w:t>万元的经济目标。</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怀德学院</w:t>
            </w:r>
          </w:p>
        </w:tc>
        <w:tc>
          <w:tcPr>
            <w:tcW w:w="7371" w:type="dxa"/>
            <w:tcBorders>
              <w:top w:val="single" w:sz="4" w:space="0" w:color="auto"/>
              <w:left w:val="nil"/>
              <w:bottom w:val="single" w:sz="4" w:space="0" w:color="auto"/>
              <w:right w:val="single" w:sz="4" w:space="0" w:color="auto"/>
            </w:tcBorders>
            <w:vAlign w:val="center"/>
          </w:tcPr>
          <w:p w:rsidR="00B76989" w:rsidRDefault="00424097" w:rsidP="004B1F77">
            <w:pPr>
              <w:spacing w:line="360" w:lineRule="exact"/>
              <w:rPr>
                <w:rFonts w:eastAsia="仿宋_GB2312"/>
                <w:sz w:val="24"/>
              </w:rPr>
            </w:pPr>
            <w:r>
              <w:rPr>
                <w:rFonts w:eastAsia="仿宋_GB2312" w:hint="eastAsia"/>
                <w:sz w:val="24"/>
              </w:rPr>
              <w:t>1</w:t>
            </w:r>
            <w:r w:rsidR="00B76989">
              <w:rPr>
                <w:rFonts w:eastAsia="仿宋_GB2312"/>
                <w:sz w:val="24"/>
              </w:rPr>
              <w:t>.</w:t>
            </w:r>
            <w:r w:rsidR="00B76989">
              <w:rPr>
                <w:rFonts w:eastAsia="仿宋_GB2312"/>
                <w:sz w:val="24"/>
              </w:rPr>
              <w:t>认真落实民办教育分类管理的相关政策和规范，进一步理顺怀德学院管理体制和工作机制。</w:t>
            </w:r>
          </w:p>
          <w:p w:rsidR="00B76989" w:rsidRDefault="00424097" w:rsidP="004B1F77">
            <w:pPr>
              <w:spacing w:line="360" w:lineRule="exact"/>
              <w:rPr>
                <w:rFonts w:eastAsia="仿宋_GB2312"/>
                <w:sz w:val="24"/>
              </w:rPr>
            </w:pPr>
            <w:r>
              <w:rPr>
                <w:rFonts w:eastAsia="仿宋_GB2312" w:hint="eastAsia"/>
                <w:sz w:val="24"/>
              </w:rPr>
              <w:t>2</w:t>
            </w:r>
            <w:r w:rsidR="00B76989">
              <w:rPr>
                <w:rFonts w:eastAsia="仿宋_GB2312"/>
                <w:sz w:val="24"/>
              </w:rPr>
              <w:t>.</w:t>
            </w:r>
            <w:r w:rsidR="00B76989">
              <w:rPr>
                <w:rFonts w:eastAsia="仿宋_GB2312"/>
                <w:sz w:val="24"/>
              </w:rPr>
              <w:t>扎实推进省独立学院规范化办学验收工作。</w:t>
            </w:r>
          </w:p>
          <w:p w:rsidR="00B76989" w:rsidRDefault="00424097" w:rsidP="004B1F77">
            <w:pPr>
              <w:spacing w:line="360" w:lineRule="exact"/>
              <w:rPr>
                <w:rFonts w:eastAsia="仿宋_GB2312"/>
                <w:sz w:val="24"/>
              </w:rPr>
            </w:pPr>
            <w:r>
              <w:rPr>
                <w:rFonts w:eastAsia="仿宋_GB2312" w:hint="eastAsia"/>
                <w:sz w:val="24"/>
              </w:rPr>
              <w:t>3</w:t>
            </w:r>
            <w:r w:rsidR="00B76989">
              <w:rPr>
                <w:rFonts w:eastAsia="仿宋_GB2312"/>
                <w:sz w:val="24"/>
              </w:rPr>
              <w:t>.</w:t>
            </w:r>
            <w:r w:rsidR="00B76989">
              <w:rPr>
                <w:rFonts w:eastAsia="仿宋_GB2312"/>
                <w:sz w:val="24"/>
              </w:rPr>
              <w:t>以应用型人才培养为目标，以提高教育教学质量、推动内涵建设为主线，增强服务地方能力，提升办学质量与影响力。</w:t>
            </w:r>
          </w:p>
          <w:p w:rsidR="00B76989" w:rsidRDefault="00424097" w:rsidP="004B1F77">
            <w:pPr>
              <w:spacing w:line="360" w:lineRule="exact"/>
              <w:rPr>
                <w:rFonts w:eastAsia="仿宋_GB2312"/>
                <w:sz w:val="24"/>
              </w:rPr>
            </w:pPr>
            <w:r>
              <w:rPr>
                <w:rFonts w:eastAsia="仿宋_GB2312" w:hint="eastAsia"/>
                <w:sz w:val="24"/>
              </w:rPr>
              <w:t>4</w:t>
            </w:r>
            <w:r w:rsidR="00B76989">
              <w:rPr>
                <w:rFonts w:eastAsia="仿宋_GB2312"/>
                <w:sz w:val="24"/>
              </w:rPr>
              <w:t>.</w:t>
            </w:r>
            <w:r w:rsidR="00B76989">
              <w:rPr>
                <w:rFonts w:eastAsia="仿宋_GB2312"/>
                <w:sz w:val="24"/>
              </w:rPr>
              <w:t>加强校地沟通协调，积极寻求办学支持，高质量完成二期工程建设。</w:t>
            </w:r>
          </w:p>
          <w:p w:rsidR="00B76989" w:rsidRDefault="00424097" w:rsidP="004B1F77">
            <w:pPr>
              <w:spacing w:line="360" w:lineRule="exact"/>
              <w:rPr>
                <w:rFonts w:eastAsia="仿宋_GB2312"/>
                <w:sz w:val="24"/>
              </w:rPr>
            </w:pPr>
            <w:r>
              <w:rPr>
                <w:rFonts w:eastAsia="仿宋_GB2312" w:hint="eastAsia"/>
                <w:sz w:val="24"/>
              </w:rPr>
              <w:t>5</w:t>
            </w:r>
            <w:r w:rsidR="00B76989">
              <w:rPr>
                <w:rFonts w:eastAsia="仿宋_GB2312"/>
                <w:sz w:val="24"/>
              </w:rPr>
              <w:t>.</w:t>
            </w:r>
            <w:r w:rsidR="00B76989">
              <w:rPr>
                <w:rFonts w:eastAsia="仿宋_GB2312"/>
                <w:sz w:val="24"/>
              </w:rPr>
              <w:t>探索党组织发挥核心作用的有效途径，全面加强民办院校党的领导。</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生物医学工程与健康科学研究院</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60" w:lineRule="exact"/>
              <w:rPr>
                <w:rFonts w:eastAsia="仿宋_GB2312"/>
                <w:sz w:val="24"/>
              </w:rPr>
            </w:pPr>
            <w:r>
              <w:rPr>
                <w:rFonts w:eastAsia="仿宋_GB2312" w:hint="eastAsia"/>
                <w:sz w:val="24"/>
              </w:rPr>
              <w:t>1.</w:t>
            </w:r>
            <w:r>
              <w:rPr>
                <w:rFonts w:eastAsia="仿宋_GB2312"/>
                <w:sz w:val="24"/>
              </w:rPr>
              <w:t>实现科研到款</w:t>
            </w:r>
            <w:r>
              <w:rPr>
                <w:rFonts w:eastAsia="仿宋_GB2312"/>
                <w:sz w:val="24"/>
              </w:rPr>
              <w:t>185</w:t>
            </w:r>
            <w:r>
              <w:rPr>
                <w:rFonts w:eastAsia="仿宋_GB2312"/>
                <w:sz w:val="24"/>
              </w:rPr>
              <w:t>万元，其中纵向到款</w:t>
            </w:r>
            <w:r>
              <w:rPr>
                <w:rFonts w:eastAsia="仿宋_GB2312"/>
                <w:sz w:val="24"/>
              </w:rPr>
              <w:t>100</w:t>
            </w:r>
            <w:r>
              <w:rPr>
                <w:rFonts w:eastAsia="仿宋_GB2312"/>
                <w:sz w:val="24"/>
              </w:rPr>
              <w:t>万元，横向到款</w:t>
            </w:r>
            <w:r>
              <w:rPr>
                <w:rFonts w:eastAsia="仿宋_GB2312"/>
                <w:sz w:val="24"/>
              </w:rPr>
              <w:t>85</w:t>
            </w:r>
            <w:r>
              <w:rPr>
                <w:rFonts w:eastAsia="仿宋_GB2312"/>
                <w:sz w:val="24"/>
              </w:rPr>
              <w:t>万元，获得国家自然科学基金项目</w:t>
            </w:r>
            <w:r>
              <w:rPr>
                <w:rFonts w:eastAsia="仿宋_GB2312"/>
                <w:sz w:val="24"/>
              </w:rPr>
              <w:t>2</w:t>
            </w:r>
            <w:r>
              <w:rPr>
                <w:rFonts w:eastAsia="仿宋_GB2312"/>
                <w:sz w:val="24"/>
              </w:rPr>
              <w:t>项，授权发明专利</w:t>
            </w:r>
            <w:r>
              <w:rPr>
                <w:rFonts w:eastAsia="仿宋_GB2312"/>
                <w:sz w:val="24"/>
              </w:rPr>
              <w:t>2</w:t>
            </w:r>
            <w:r>
              <w:rPr>
                <w:rFonts w:eastAsia="仿宋_GB2312"/>
                <w:sz w:val="24"/>
              </w:rPr>
              <w:t>件，发表三大检索论文</w:t>
            </w:r>
            <w:r>
              <w:rPr>
                <w:rFonts w:eastAsia="仿宋_GB2312"/>
                <w:sz w:val="24"/>
              </w:rPr>
              <w:t>7</w:t>
            </w:r>
            <w:r>
              <w:rPr>
                <w:rFonts w:eastAsia="仿宋_GB2312"/>
                <w:sz w:val="24"/>
              </w:rPr>
              <w:t>篇</w:t>
            </w:r>
            <w:r>
              <w:rPr>
                <w:rFonts w:eastAsia="仿宋_GB2312" w:hint="eastAsia"/>
                <w:sz w:val="24"/>
              </w:rPr>
              <w:t>，各类科技获奖</w:t>
            </w:r>
            <w:r>
              <w:rPr>
                <w:rFonts w:eastAsia="仿宋_GB2312" w:hint="eastAsia"/>
                <w:sz w:val="24"/>
              </w:rPr>
              <w:t>1</w:t>
            </w:r>
            <w:r>
              <w:rPr>
                <w:rFonts w:eastAsia="仿宋_GB2312" w:hint="eastAsia"/>
                <w:sz w:val="24"/>
              </w:rPr>
              <w:t>项，省级成果鉴定</w:t>
            </w:r>
            <w:r>
              <w:rPr>
                <w:rFonts w:eastAsia="仿宋_GB2312" w:hint="eastAsia"/>
                <w:sz w:val="24"/>
              </w:rPr>
              <w:t>1</w:t>
            </w:r>
            <w:r>
              <w:rPr>
                <w:rFonts w:eastAsia="仿宋_GB2312" w:hint="eastAsia"/>
                <w:sz w:val="24"/>
              </w:rPr>
              <w:t>项，专利转化项目</w:t>
            </w:r>
            <w:r>
              <w:rPr>
                <w:rFonts w:eastAsia="仿宋_GB2312" w:hint="eastAsia"/>
                <w:sz w:val="24"/>
              </w:rPr>
              <w:t>2</w:t>
            </w:r>
            <w:r>
              <w:rPr>
                <w:rFonts w:eastAsia="仿宋_GB2312" w:hint="eastAsia"/>
                <w:sz w:val="24"/>
              </w:rPr>
              <w:t>项。</w:t>
            </w:r>
          </w:p>
          <w:p w:rsidR="00B76989" w:rsidRDefault="00B76989" w:rsidP="004B1F77">
            <w:pPr>
              <w:spacing w:line="360" w:lineRule="exact"/>
              <w:rPr>
                <w:rFonts w:eastAsia="仿宋_GB2312"/>
                <w:sz w:val="24"/>
              </w:rPr>
            </w:pPr>
            <w:r>
              <w:rPr>
                <w:rFonts w:eastAsia="仿宋_GB2312" w:hint="eastAsia"/>
                <w:sz w:val="24"/>
              </w:rPr>
              <w:t>2.</w:t>
            </w:r>
            <w:r>
              <w:rPr>
                <w:rFonts w:eastAsia="仿宋_GB2312"/>
                <w:sz w:val="24"/>
              </w:rPr>
              <w:t>引进高层次人才</w:t>
            </w:r>
            <w:r>
              <w:rPr>
                <w:rFonts w:eastAsia="仿宋_GB2312" w:hint="eastAsia"/>
                <w:sz w:val="24"/>
              </w:rPr>
              <w:t>5</w:t>
            </w:r>
            <w:r>
              <w:rPr>
                <w:rFonts w:eastAsia="仿宋_GB2312"/>
                <w:sz w:val="24"/>
              </w:rPr>
              <w:t>人</w:t>
            </w:r>
            <w:r>
              <w:rPr>
                <w:rFonts w:eastAsia="仿宋_GB2312" w:hint="eastAsia"/>
                <w:sz w:val="24"/>
              </w:rPr>
              <w:t>。</w:t>
            </w:r>
          </w:p>
          <w:p w:rsidR="00B76989" w:rsidRDefault="00B76989" w:rsidP="004B1F77">
            <w:pPr>
              <w:spacing w:line="360" w:lineRule="exact"/>
              <w:rPr>
                <w:rFonts w:eastAsia="仿宋_GB2312"/>
                <w:sz w:val="24"/>
              </w:rPr>
            </w:pPr>
            <w:r>
              <w:rPr>
                <w:rFonts w:eastAsia="仿宋_GB2312" w:hint="eastAsia"/>
                <w:sz w:val="24"/>
              </w:rPr>
              <w:t>3.</w:t>
            </w:r>
            <w:r>
              <w:rPr>
                <w:rFonts w:eastAsia="仿宋_GB2312" w:hint="eastAsia"/>
                <w:sz w:val="24"/>
              </w:rPr>
              <w:t>做好相关方向产业</w:t>
            </w:r>
            <w:r w:rsidRPr="006C65BF">
              <w:rPr>
                <w:rFonts w:eastAsia="仿宋_GB2312" w:hint="eastAsia"/>
                <w:sz w:val="24"/>
              </w:rPr>
              <w:t>学院筹建</w:t>
            </w:r>
            <w:r>
              <w:rPr>
                <w:rFonts w:eastAsia="仿宋_GB2312" w:hint="eastAsia"/>
                <w:sz w:val="24"/>
              </w:rPr>
              <w:t>工作。</w:t>
            </w:r>
          </w:p>
          <w:p w:rsidR="00B76989" w:rsidRDefault="00B76989" w:rsidP="004B1F77">
            <w:pPr>
              <w:spacing w:line="360" w:lineRule="exact"/>
              <w:rPr>
                <w:rFonts w:eastAsia="仿宋_GB2312"/>
                <w:sz w:val="24"/>
              </w:rPr>
            </w:pPr>
            <w:r>
              <w:rPr>
                <w:rFonts w:eastAsia="仿宋_GB2312" w:hint="eastAsia"/>
                <w:sz w:val="24"/>
              </w:rPr>
              <w:t>4.</w:t>
            </w:r>
            <w:r>
              <w:rPr>
                <w:rFonts w:eastAsia="仿宋_GB2312" w:hint="eastAsia"/>
                <w:sz w:val="24"/>
              </w:rPr>
              <w:t>做好</w:t>
            </w:r>
            <w:r w:rsidRPr="006C65BF">
              <w:rPr>
                <w:rFonts w:eastAsia="仿宋_GB2312" w:hint="eastAsia"/>
                <w:sz w:val="24"/>
              </w:rPr>
              <w:t>生物医学工程（医疗器械）本科专业建设</w:t>
            </w:r>
            <w:r>
              <w:rPr>
                <w:rFonts w:eastAsia="仿宋_GB2312" w:hint="eastAsia"/>
                <w:sz w:val="24"/>
              </w:rPr>
              <w:t>。</w:t>
            </w:r>
          </w:p>
          <w:p w:rsidR="00B76989" w:rsidRDefault="00B76989" w:rsidP="004B1F77">
            <w:pPr>
              <w:spacing w:line="360" w:lineRule="exact"/>
              <w:rPr>
                <w:rFonts w:eastAsia="仿宋_GB2312"/>
                <w:sz w:val="24"/>
              </w:rPr>
            </w:pPr>
            <w:r>
              <w:rPr>
                <w:rFonts w:eastAsia="仿宋_GB2312" w:hint="eastAsia"/>
                <w:sz w:val="24"/>
              </w:rPr>
              <w:t>5.</w:t>
            </w:r>
            <w:r>
              <w:rPr>
                <w:rFonts w:eastAsia="仿宋_GB2312" w:hint="eastAsia"/>
                <w:sz w:val="24"/>
              </w:rPr>
              <w:t>做好</w:t>
            </w:r>
            <w:r w:rsidRPr="00DE0F4C">
              <w:rPr>
                <w:rFonts w:eastAsia="仿宋_GB2312" w:hint="eastAsia"/>
                <w:sz w:val="24"/>
              </w:rPr>
              <w:t>生物医学工程硕士学位点</w:t>
            </w:r>
            <w:r>
              <w:rPr>
                <w:rFonts w:eastAsia="仿宋_GB2312" w:hint="eastAsia"/>
                <w:sz w:val="24"/>
              </w:rPr>
              <w:t>建设。</w:t>
            </w:r>
          </w:p>
        </w:tc>
      </w:tr>
      <w:tr w:rsidR="00B76989" w:rsidTr="00232ED2">
        <w:trPr>
          <w:trHeight w:val="1253"/>
        </w:trPr>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sidRPr="001B27A7">
              <w:rPr>
                <w:rFonts w:eastAsia="仿宋_GB2312" w:hint="eastAsia"/>
                <w:sz w:val="24"/>
              </w:rPr>
              <w:lastRenderedPageBreak/>
              <w:t>光伏科学与工程协同创新中心</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60" w:lineRule="exact"/>
              <w:rPr>
                <w:rFonts w:eastAsia="仿宋_GB2312"/>
                <w:sz w:val="24"/>
              </w:rPr>
            </w:pPr>
            <w:r>
              <w:rPr>
                <w:rFonts w:eastAsia="仿宋_GB2312" w:hint="eastAsia"/>
                <w:sz w:val="24"/>
              </w:rPr>
              <w:t>1.</w:t>
            </w:r>
            <w:r>
              <w:rPr>
                <w:rFonts w:eastAsia="仿宋_GB2312" w:hint="eastAsia"/>
                <w:sz w:val="24"/>
              </w:rPr>
              <w:t>积极</w:t>
            </w:r>
            <w:r w:rsidRPr="008534F6">
              <w:rPr>
                <w:rFonts w:eastAsia="仿宋_GB2312" w:hint="eastAsia"/>
                <w:sz w:val="24"/>
              </w:rPr>
              <w:t>组织协同单位</w:t>
            </w:r>
            <w:r>
              <w:rPr>
                <w:rFonts w:eastAsia="仿宋_GB2312" w:hint="eastAsia"/>
                <w:sz w:val="24"/>
              </w:rPr>
              <w:t>做好国家</w:t>
            </w:r>
            <w:r w:rsidRPr="008534F6">
              <w:rPr>
                <w:rFonts w:eastAsia="仿宋_GB2312" w:hint="eastAsia"/>
                <w:sz w:val="24"/>
              </w:rPr>
              <w:t>发明奖或科技进步奖</w:t>
            </w:r>
            <w:r w:rsidR="00E52F8C">
              <w:rPr>
                <w:rFonts w:eastAsia="仿宋_GB2312" w:hint="eastAsia"/>
                <w:sz w:val="24"/>
              </w:rPr>
              <w:t>的培育</w:t>
            </w:r>
            <w:r>
              <w:rPr>
                <w:rFonts w:eastAsia="仿宋_GB2312" w:hint="eastAsia"/>
                <w:sz w:val="24"/>
              </w:rPr>
              <w:t>工作。</w:t>
            </w:r>
          </w:p>
          <w:p w:rsidR="00B76989" w:rsidRPr="008534F6" w:rsidRDefault="00B76989" w:rsidP="004B1F77">
            <w:pPr>
              <w:spacing w:line="360" w:lineRule="exact"/>
              <w:rPr>
                <w:rFonts w:eastAsia="仿宋_GB2312"/>
                <w:sz w:val="24"/>
              </w:rPr>
            </w:pPr>
            <w:r>
              <w:rPr>
                <w:rFonts w:eastAsia="仿宋_GB2312" w:hint="eastAsia"/>
                <w:sz w:val="24"/>
              </w:rPr>
              <w:t>2.</w:t>
            </w:r>
            <w:r w:rsidRPr="008534F6">
              <w:rPr>
                <w:rFonts w:eastAsia="仿宋_GB2312" w:hint="eastAsia"/>
                <w:sz w:val="24"/>
              </w:rPr>
              <w:t>深度服务光伏企业，促进重大科研成果转移转化。</w:t>
            </w:r>
          </w:p>
          <w:p w:rsidR="00B76989" w:rsidRDefault="00B76989" w:rsidP="004B1F77">
            <w:pPr>
              <w:spacing w:line="360" w:lineRule="exact"/>
              <w:rPr>
                <w:rFonts w:eastAsia="仿宋_GB2312"/>
                <w:sz w:val="24"/>
              </w:rPr>
            </w:pPr>
            <w:r>
              <w:rPr>
                <w:rFonts w:eastAsia="仿宋_GB2312" w:hint="eastAsia"/>
                <w:sz w:val="24"/>
              </w:rPr>
              <w:t>3.</w:t>
            </w:r>
            <w:r w:rsidRPr="008534F6">
              <w:rPr>
                <w:rFonts w:eastAsia="仿宋_GB2312" w:hint="eastAsia"/>
                <w:sz w:val="24"/>
              </w:rPr>
              <w:t>加强光伏相关的交叉学科和培育学科的建设。</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Pr="001B27A7" w:rsidRDefault="00B76989" w:rsidP="00B76989">
            <w:pPr>
              <w:spacing w:line="380" w:lineRule="exact"/>
              <w:rPr>
                <w:rFonts w:eastAsia="仿宋_GB2312"/>
                <w:sz w:val="24"/>
              </w:rPr>
            </w:pPr>
            <w:r w:rsidRPr="001B27A7">
              <w:rPr>
                <w:rFonts w:eastAsia="仿宋_GB2312" w:hint="eastAsia"/>
                <w:sz w:val="24"/>
              </w:rPr>
              <w:t>先进催化与绿色制造协同创新中心</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60" w:lineRule="exact"/>
              <w:rPr>
                <w:rFonts w:eastAsia="仿宋_GB2312"/>
                <w:sz w:val="24"/>
              </w:rPr>
            </w:pPr>
            <w:r>
              <w:rPr>
                <w:rFonts w:eastAsia="仿宋_GB2312" w:hint="eastAsia"/>
                <w:sz w:val="24"/>
              </w:rPr>
              <w:t>1.</w:t>
            </w:r>
            <w:r>
              <w:rPr>
                <w:rFonts w:eastAsia="仿宋_GB2312" w:hint="eastAsia"/>
                <w:sz w:val="24"/>
              </w:rPr>
              <w:t>做好协同创新中心建设</w:t>
            </w:r>
            <w:r w:rsidRPr="007B550D">
              <w:rPr>
                <w:rFonts w:eastAsia="仿宋_GB2312" w:hint="eastAsia"/>
                <w:sz w:val="24"/>
              </w:rPr>
              <w:t>规划调整及中期检查</w:t>
            </w:r>
            <w:r>
              <w:rPr>
                <w:rFonts w:eastAsia="仿宋_GB2312" w:hint="eastAsia"/>
                <w:sz w:val="24"/>
              </w:rPr>
              <w:t>工作。</w:t>
            </w:r>
          </w:p>
          <w:p w:rsidR="00B76989" w:rsidRDefault="00B76989" w:rsidP="004B1F77">
            <w:pPr>
              <w:spacing w:line="360" w:lineRule="exact"/>
              <w:rPr>
                <w:rFonts w:eastAsia="仿宋_GB2312"/>
                <w:sz w:val="24"/>
              </w:rPr>
            </w:pPr>
            <w:r>
              <w:rPr>
                <w:rFonts w:eastAsia="仿宋_GB2312" w:hint="eastAsia"/>
                <w:sz w:val="24"/>
              </w:rPr>
              <w:t>2.</w:t>
            </w:r>
            <w:r>
              <w:rPr>
                <w:rFonts w:eastAsia="仿宋_GB2312" w:hint="eastAsia"/>
                <w:sz w:val="24"/>
              </w:rPr>
              <w:t>做好协同创新中心</w:t>
            </w:r>
            <w:r w:rsidRPr="00823262">
              <w:rPr>
                <w:rFonts w:eastAsia="仿宋_GB2312" w:hint="eastAsia"/>
                <w:sz w:val="24"/>
              </w:rPr>
              <w:t>创新型团队项目实施</w:t>
            </w:r>
            <w:r>
              <w:rPr>
                <w:rFonts w:eastAsia="仿宋_GB2312" w:hint="eastAsia"/>
                <w:sz w:val="24"/>
              </w:rPr>
              <w:t>工作。</w:t>
            </w:r>
          </w:p>
          <w:p w:rsidR="00B76989" w:rsidRPr="00823262" w:rsidRDefault="00B76989" w:rsidP="004B1F77">
            <w:pPr>
              <w:spacing w:line="360" w:lineRule="exact"/>
              <w:rPr>
                <w:rFonts w:eastAsia="仿宋_GB2312"/>
                <w:sz w:val="24"/>
              </w:rPr>
            </w:pPr>
            <w:r>
              <w:rPr>
                <w:rFonts w:eastAsia="仿宋_GB2312" w:hint="eastAsia"/>
                <w:sz w:val="24"/>
              </w:rPr>
              <w:t>3.</w:t>
            </w:r>
            <w:r>
              <w:rPr>
                <w:rFonts w:eastAsia="仿宋_GB2312" w:hint="eastAsia"/>
                <w:sz w:val="24"/>
              </w:rPr>
              <w:t>做好</w:t>
            </w:r>
            <w:r w:rsidRPr="00823262">
              <w:rPr>
                <w:rFonts w:eastAsia="仿宋_GB2312" w:hint="eastAsia"/>
                <w:sz w:val="24"/>
              </w:rPr>
              <w:t>联合实验室共建</w:t>
            </w:r>
            <w:r>
              <w:rPr>
                <w:rFonts w:eastAsia="仿宋_GB2312" w:hint="eastAsia"/>
                <w:sz w:val="24"/>
              </w:rPr>
              <w:t>工作。</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联合化学反应工程研究所常州大学分所</w:t>
            </w:r>
          </w:p>
          <w:p w:rsidR="00B76989" w:rsidRDefault="00B76989" w:rsidP="00B76989">
            <w:pPr>
              <w:spacing w:line="380" w:lineRule="exact"/>
              <w:rPr>
                <w:rFonts w:eastAsia="仿宋_GB2312"/>
                <w:sz w:val="24"/>
              </w:rPr>
            </w:pPr>
            <w:r>
              <w:rPr>
                <w:rFonts w:eastAsia="仿宋_GB2312"/>
                <w:sz w:val="24"/>
              </w:rPr>
              <w:t>设计研究院</w:t>
            </w:r>
          </w:p>
        </w:tc>
        <w:tc>
          <w:tcPr>
            <w:tcW w:w="7371" w:type="dxa"/>
            <w:tcBorders>
              <w:top w:val="single" w:sz="4" w:space="0" w:color="auto"/>
              <w:left w:val="nil"/>
              <w:bottom w:val="single" w:sz="4" w:space="0" w:color="auto"/>
              <w:right w:val="single" w:sz="4" w:space="0" w:color="auto"/>
            </w:tcBorders>
            <w:vAlign w:val="center"/>
          </w:tcPr>
          <w:p w:rsidR="00B76989" w:rsidRDefault="00B76989" w:rsidP="004B1F77">
            <w:pPr>
              <w:spacing w:line="360" w:lineRule="exact"/>
              <w:rPr>
                <w:rFonts w:eastAsia="仿宋_GB2312"/>
                <w:sz w:val="24"/>
              </w:rPr>
            </w:pPr>
            <w:r>
              <w:rPr>
                <w:rFonts w:eastAsia="仿宋_GB2312" w:hint="eastAsia"/>
                <w:sz w:val="24"/>
              </w:rPr>
              <w:t>1.</w:t>
            </w:r>
            <w:r>
              <w:rPr>
                <w:rFonts w:eastAsia="仿宋_GB2312"/>
                <w:sz w:val="24"/>
              </w:rPr>
              <w:t>实现科研到款</w:t>
            </w:r>
            <w:r>
              <w:rPr>
                <w:rFonts w:eastAsia="仿宋_GB2312"/>
                <w:sz w:val="24"/>
              </w:rPr>
              <w:t>670</w:t>
            </w:r>
            <w:r>
              <w:rPr>
                <w:rFonts w:eastAsia="仿宋_GB2312"/>
                <w:sz w:val="24"/>
              </w:rPr>
              <w:t>万元，其中纵向到款</w:t>
            </w:r>
            <w:r>
              <w:rPr>
                <w:rFonts w:eastAsia="仿宋_GB2312"/>
                <w:sz w:val="24"/>
              </w:rPr>
              <w:t>150</w:t>
            </w:r>
            <w:r>
              <w:rPr>
                <w:rFonts w:eastAsia="仿宋_GB2312"/>
                <w:sz w:val="24"/>
              </w:rPr>
              <w:t>万元，横向到款</w:t>
            </w:r>
            <w:r>
              <w:rPr>
                <w:rFonts w:eastAsia="仿宋_GB2312"/>
                <w:sz w:val="24"/>
              </w:rPr>
              <w:t>520</w:t>
            </w:r>
            <w:r>
              <w:rPr>
                <w:rFonts w:eastAsia="仿宋_GB2312"/>
                <w:sz w:val="24"/>
              </w:rPr>
              <w:t>万元，行业到款</w:t>
            </w:r>
            <w:r>
              <w:rPr>
                <w:rFonts w:eastAsia="仿宋_GB2312"/>
                <w:sz w:val="24"/>
              </w:rPr>
              <w:t>300</w:t>
            </w:r>
            <w:r>
              <w:rPr>
                <w:rFonts w:eastAsia="仿宋_GB2312"/>
                <w:sz w:val="24"/>
              </w:rPr>
              <w:t>万元，获得国家自然科学基金项目</w:t>
            </w:r>
            <w:r>
              <w:rPr>
                <w:rFonts w:eastAsia="仿宋_GB2312"/>
                <w:sz w:val="24"/>
              </w:rPr>
              <w:t>1</w:t>
            </w:r>
            <w:r>
              <w:rPr>
                <w:rFonts w:eastAsia="仿宋_GB2312"/>
                <w:sz w:val="24"/>
              </w:rPr>
              <w:t>项，授权发明专利</w:t>
            </w:r>
            <w:r>
              <w:rPr>
                <w:rFonts w:eastAsia="仿宋_GB2312"/>
                <w:sz w:val="24"/>
              </w:rPr>
              <w:t>4</w:t>
            </w:r>
            <w:r>
              <w:rPr>
                <w:rFonts w:eastAsia="仿宋_GB2312"/>
                <w:sz w:val="24"/>
              </w:rPr>
              <w:t>件，发表三大检索论文</w:t>
            </w:r>
            <w:r>
              <w:rPr>
                <w:rFonts w:eastAsia="仿宋_GB2312"/>
                <w:sz w:val="24"/>
              </w:rPr>
              <w:t>4</w:t>
            </w:r>
            <w:r>
              <w:rPr>
                <w:rFonts w:eastAsia="仿宋_GB2312"/>
                <w:sz w:val="24"/>
              </w:rPr>
              <w:t>篇</w:t>
            </w:r>
            <w:r>
              <w:rPr>
                <w:rFonts w:eastAsia="仿宋_GB2312" w:hint="eastAsia"/>
                <w:sz w:val="24"/>
              </w:rPr>
              <w:t>，各类科技获奖</w:t>
            </w:r>
            <w:r>
              <w:rPr>
                <w:rFonts w:eastAsia="仿宋_GB2312" w:hint="eastAsia"/>
                <w:sz w:val="24"/>
              </w:rPr>
              <w:t>1</w:t>
            </w:r>
            <w:r>
              <w:rPr>
                <w:rFonts w:eastAsia="仿宋_GB2312" w:hint="eastAsia"/>
                <w:sz w:val="24"/>
              </w:rPr>
              <w:t>项，省级成果鉴定</w:t>
            </w:r>
            <w:r>
              <w:rPr>
                <w:rFonts w:eastAsia="仿宋_GB2312" w:hint="eastAsia"/>
                <w:sz w:val="24"/>
              </w:rPr>
              <w:t>1</w:t>
            </w:r>
            <w:r>
              <w:rPr>
                <w:rFonts w:eastAsia="仿宋_GB2312" w:hint="eastAsia"/>
                <w:sz w:val="24"/>
              </w:rPr>
              <w:t>项，专利转化项目</w:t>
            </w:r>
            <w:r>
              <w:rPr>
                <w:rFonts w:eastAsia="仿宋_GB2312" w:hint="eastAsia"/>
                <w:sz w:val="24"/>
              </w:rPr>
              <w:t>2</w:t>
            </w:r>
            <w:r>
              <w:rPr>
                <w:rFonts w:eastAsia="仿宋_GB2312" w:hint="eastAsia"/>
                <w:sz w:val="24"/>
              </w:rPr>
              <w:t>项。</w:t>
            </w:r>
          </w:p>
          <w:p w:rsidR="00B76989" w:rsidRDefault="00B76989" w:rsidP="004B1F77">
            <w:pPr>
              <w:spacing w:line="360" w:lineRule="exact"/>
              <w:rPr>
                <w:rFonts w:eastAsia="仿宋_GB2312"/>
                <w:sz w:val="24"/>
              </w:rPr>
            </w:pPr>
            <w:r>
              <w:rPr>
                <w:rFonts w:eastAsia="仿宋_GB2312" w:hint="eastAsia"/>
                <w:sz w:val="24"/>
              </w:rPr>
              <w:t>2.</w:t>
            </w:r>
            <w:r>
              <w:rPr>
                <w:rFonts w:eastAsia="仿宋_GB2312" w:hint="eastAsia"/>
                <w:sz w:val="24"/>
              </w:rPr>
              <w:t>引进行业领域内高层次人才</w:t>
            </w:r>
            <w:r>
              <w:rPr>
                <w:rFonts w:eastAsia="仿宋_GB2312" w:hint="eastAsia"/>
                <w:sz w:val="24"/>
              </w:rPr>
              <w:t>2</w:t>
            </w:r>
            <w:r>
              <w:rPr>
                <w:rFonts w:eastAsia="仿宋_GB2312" w:hint="eastAsia"/>
                <w:sz w:val="24"/>
              </w:rPr>
              <w:t>名。</w:t>
            </w:r>
          </w:p>
          <w:p w:rsidR="00B76989" w:rsidRPr="000563F0" w:rsidRDefault="00B76989" w:rsidP="00232ED2">
            <w:pPr>
              <w:spacing w:line="360" w:lineRule="exact"/>
              <w:rPr>
                <w:rFonts w:eastAsia="仿宋_GB2312"/>
                <w:sz w:val="24"/>
              </w:rPr>
            </w:pPr>
            <w:r>
              <w:rPr>
                <w:rFonts w:eastAsia="仿宋_GB2312" w:hint="eastAsia"/>
                <w:sz w:val="24"/>
              </w:rPr>
              <w:t>3.</w:t>
            </w:r>
            <w:r>
              <w:rPr>
                <w:rFonts w:eastAsia="仿宋_GB2312" w:hint="eastAsia"/>
                <w:sz w:val="24"/>
              </w:rPr>
              <w:t>拓展与中石油、中海油等行业企业的合作项目。</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常州现代服务业研究院</w:t>
            </w:r>
          </w:p>
        </w:tc>
        <w:tc>
          <w:tcPr>
            <w:tcW w:w="7371" w:type="dxa"/>
            <w:tcBorders>
              <w:top w:val="single" w:sz="4" w:space="0" w:color="auto"/>
              <w:left w:val="nil"/>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hint="eastAsia"/>
                <w:sz w:val="24"/>
              </w:rPr>
              <w:t>1.</w:t>
            </w:r>
            <w:r>
              <w:rPr>
                <w:rFonts w:eastAsia="仿宋_GB2312" w:hint="eastAsia"/>
                <w:sz w:val="24"/>
              </w:rPr>
              <w:t>积极打造品牌智库建设。</w:t>
            </w:r>
          </w:p>
          <w:p w:rsidR="00B76989" w:rsidRDefault="00B76989" w:rsidP="00B76989">
            <w:pPr>
              <w:spacing w:line="380" w:lineRule="exact"/>
              <w:rPr>
                <w:rFonts w:eastAsia="仿宋_GB2312"/>
                <w:sz w:val="24"/>
              </w:rPr>
            </w:pPr>
            <w:r>
              <w:rPr>
                <w:rFonts w:eastAsia="仿宋_GB2312" w:hint="eastAsia"/>
                <w:sz w:val="24"/>
              </w:rPr>
              <w:t>2.</w:t>
            </w:r>
            <w:r>
              <w:rPr>
                <w:rFonts w:eastAsia="仿宋_GB2312" w:hint="eastAsia"/>
                <w:sz w:val="24"/>
              </w:rPr>
              <w:t>形成为地方政策决策参考的咨询报告</w:t>
            </w:r>
            <w:r>
              <w:rPr>
                <w:rFonts w:eastAsia="仿宋_GB2312" w:hint="eastAsia"/>
                <w:sz w:val="24"/>
              </w:rPr>
              <w:t>1-2</w:t>
            </w:r>
            <w:r>
              <w:rPr>
                <w:rFonts w:eastAsia="仿宋_GB2312" w:hint="eastAsia"/>
                <w:sz w:val="24"/>
              </w:rPr>
              <w:t>个。</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hint="eastAsia"/>
                <w:sz w:val="24"/>
              </w:rPr>
              <w:t>城市</w:t>
            </w:r>
            <w:r>
              <w:rPr>
                <w:rFonts w:eastAsia="仿宋_GB2312"/>
                <w:sz w:val="24"/>
              </w:rPr>
              <w:t>轨道交通</w:t>
            </w:r>
          </w:p>
          <w:p w:rsidR="00B76989" w:rsidRDefault="00B76989" w:rsidP="00B76989">
            <w:pPr>
              <w:spacing w:line="380" w:lineRule="exact"/>
              <w:rPr>
                <w:rFonts w:eastAsia="仿宋_GB2312"/>
                <w:sz w:val="24"/>
              </w:rPr>
            </w:pPr>
            <w:r>
              <w:rPr>
                <w:rFonts w:eastAsia="仿宋_GB2312"/>
                <w:sz w:val="24"/>
              </w:rPr>
              <w:t>研究院</w:t>
            </w:r>
          </w:p>
        </w:tc>
        <w:tc>
          <w:tcPr>
            <w:tcW w:w="7371" w:type="dxa"/>
            <w:tcBorders>
              <w:top w:val="single" w:sz="4" w:space="0" w:color="auto"/>
              <w:left w:val="nil"/>
              <w:bottom w:val="single" w:sz="4" w:space="0" w:color="auto"/>
              <w:right w:val="single" w:sz="4" w:space="0" w:color="auto"/>
            </w:tcBorders>
            <w:vAlign w:val="center"/>
          </w:tcPr>
          <w:p w:rsidR="00B76989" w:rsidRDefault="00DC3B6E" w:rsidP="00DC3B6E">
            <w:pPr>
              <w:spacing w:line="380" w:lineRule="exact"/>
              <w:rPr>
                <w:rFonts w:eastAsia="仿宋_GB2312"/>
                <w:sz w:val="24"/>
              </w:rPr>
            </w:pPr>
            <w:r>
              <w:rPr>
                <w:rFonts w:eastAsia="仿宋_GB2312" w:hint="eastAsia"/>
                <w:sz w:val="24"/>
              </w:rPr>
              <w:t>1.</w:t>
            </w:r>
            <w:r w:rsidRPr="00DC3B6E">
              <w:rPr>
                <w:rFonts w:eastAsia="仿宋_GB2312" w:hint="eastAsia"/>
                <w:sz w:val="24"/>
              </w:rPr>
              <w:t>加强与西南交大研究生</w:t>
            </w:r>
            <w:r>
              <w:rPr>
                <w:rFonts w:eastAsia="仿宋_GB2312" w:hint="eastAsia"/>
                <w:sz w:val="24"/>
              </w:rPr>
              <w:t>的</w:t>
            </w:r>
            <w:r w:rsidRPr="00DC3B6E">
              <w:rPr>
                <w:rFonts w:eastAsia="仿宋_GB2312" w:hint="eastAsia"/>
                <w:sz w:val="24"/>
              </w:rPr>
              <w:t>共同培养工作</w:t>
            </w:r>
            <w:r>
              <w:rPr>
                <w:rFonts w:eastAsia="仿宋_GB2312" w:hint="eastAsia"/>
                <w:sz w:val="24"/>
              </w:rPr>
              <w:t>。</w:t>
            </w:r>
          </w:p>
          <w:p w:rsidR="00DC3B6E" w:rsidRPr="00DC3B6E" w:rsidRDefault="00DC3B6E" w:rsidP="00DC3B6E">
            <w:pPr>
              <w:spacing w:line="380" w:lineRule="exact"/>
              <w:rPr>
                <w:rFonts w:eastAsia="仿宋_GB2312"/>
                <w:sz w:val="24"/>
              </w:rPr>
            </w:pPr>
            <w:r>
              <w:rPr>
                <w:rFonts w:eastAsia="仿宋_GB2312" w:hint="eastAsia"/>
                <w:sz w:val="24"/>
              </w:rPr>
              <w:t>2.</w:t>
            </w:r>
            <w:r w:rsidRPr="00DC3B6E">
              <w:rPr>
                <w:rFonts w:eastAsia="仿宋_GB2312" w:hint="eastAsia"/>
                <w:sz w:val="24"/>
              </w:rPr>
              <w:t>做好第</w:t>
            </w:r>
            <w:r>
              <w:rPr>
                <w:rFonts w:eastAsia="仿宋_GB2312" w:hint="eastAsia"/>
                <w:sz w:val="24"/>
              </w:rPr>
              <w:t>二</w:t>
            </w:r>
            <w:r w:rsidRPr="00DC3B6E">
              <w:rPr>
                <w:rFonts w:eastAsia="仿宋_GB2312" w:hint="eastAsia"/>
                <w:sz w:val="24"/>
              </w:rPr>
              <w:t>届“今创班”宣传、招生及教学工作</w:t>
            </w:r>
            <w:r>
              <w:rPr>
                <w:rFonts w:eastAsia="仿宋_GB2312" w:hint="eastAsia"/>
                <w:sz w:val="24"/>
              </w:rPr>
              <w:t>。</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城镇矿山</w:t>
            </w:r>
          </w:p>
          <w:p w:rsidR="00B76989" w:rsidRDefault="00B76989" w:rsidP="00B76989">
            <w:pPr>
              <w:spacing w:line="380" w:lineRule="exact"/>
              <w:rPr>
                <w:rFonts w:eastAsia="仿宋_GB2312"/>
                <w:sz w:val="24"/>
              </w:rPr>
            </w:pPr>
            <w:r>
              <w:rPr>
                <w:rFonts w:eastAsia="仿宋_GB2312"/>
                <w:sz w:val="24"/>
              </w:rPr>
              <w:t>研究院</w:t>
            </w:r>
          </w:p>
        </w:tc>
        <w:tc>
          <w:tcPr>
            <w:tcW w:w="7371" w:type="dxa"/>
            <w:tcBorders>
              <w:top w:val="single" w:sz="4" w:space="0" w:color="auto"/>
              <w:left w:val="nil"/>
              <w:bottom w:val="single" w:sz="4" w:space="0" w:color="auto"/>
              <w:right w:val="single" w:sz="4" w:space="0" w:color="auto"/>
            </w:tcBorders>
            <w:vAlign w:val="center"/>
          </w:tcPr>
          <w:p w:rsidR="00B76989" w:rsidRPr="00191C0C" w:rsidRDefault="00B76989" w:rsidP="00B76989">
            <w:pPr>
              <w:spacing w:line="380" w:lineRule="exact"/>
              <w:rPr>
                <w:rFonts w:eastAsia="仿宋_GB2312"/>
                <w:sz w:val="24"/>
              </w:rPr>
            </w:pPr>
            <w:r>
              <w:rPr>
                <w:rFonts w:eastAsia="仿宋_GB2312" w:hint="eastAsia"/>
                <w:sz w:val="24"/>
              </w:rPr>
              <w:t>1.</w:t>
            </w:r>
            <w:r>
              <w:rPr>
                <w:rFonts w:eastAsia="仿宋_GB2312"/>
                <w:sz w:val="24"/>
              </w:rPr>
              <w:t>实现科研到款</w:t>
            </w:r>
            <w:r w:rsidR="00433C1E">
              <w:rPr>
                <w:rFonts w:eastAsia="仿宋_GB2312" w:hint="eastAsia"/>
                <w:sz w:val="24"/>
              </w:rPr>
              <w:t>3</w:t>
            </w:r>
            <w:r w:rsidR="00304EDB">
              <w:rPr>
                <w:rFonts w:eastAsia="仿宋_GB2312" w:hint="eastAsia"/>
                <w:sz w:val="24"/>
              </w:rPr>
              <w:t>0</w:t>
            </w:r>
            <w:r>
              <w:rPr>
                <w:rFonts w:eastAsia="仿宋_GB2312"/>
                <w:sz w:val="24"/>
              </w:rPr>
              <w:t>0</w:t>
            </w:r>
            <w:r>
              <w:rPr>
                <w:rFonts w:eastAsia="仿宋_GB2312"/>
                <w:sz w:val="24"/>
              </w:rPr>
              <w:t>万元，其中纵向到款</w:t>
            </w:r>
            <w:r w:rsidR="00304EDB">
              <w:rPr>
                <w:rFonts w:eastAsia="仿宋_GB2312" w:hint="eastAsia"/>
                <w:sz w:val="24"/>
              </w:rPr>
              <w:t>100</w:t>
            </w:r>
            <w:r>
              <w:rPr>
                <w:rFonts w:eastAsia="仿宋_GB2312"/>
                <w:sz w:val="24"/>
              </w:rPr>
              <w:t>万元，</w:t>
            </w:r>
            <w:r w:rsidRPr="00191C0C">
              <w:rPr>
                <w:rFonts w:eastAsia="仿宋_GB2312"/>
                <w:sz w:val="24"/>
              </w:rPr>
              <w:t>横向到款</w:t>
            </w:r>
            <w:r w:rsidR="00191C0C" w:rsidRPr="00191C0C">
              <w:rPr>
                <w:rFonts w:eastAsia="仿宋_GB2312" w:hint="eastAsia"/>
                <w:sz w:val="24"/>
              </w:rPr>
              <w:t>2</w:t>
            </w:r>
            <w:r w:rsidRPr="00191C0C">
              <w:rPr>
                <w:rFonts w:eastAsia="仿宋_GB2312"/>
                <w:sz w:val="24"/>
              </w:rPr>
              <w:t>00</w:t>
            </w:r>
            <w:r w:rsidRPr="00191C0C">
              <w:rPr>
                <w:rFonts w:eastAsia="仿宋_GB2312"/>
                <w:sz w:val="24"/>
              </w:rPr>
              <w:t>万元，</w:t>
            </w:r>
            <w:r>
              <w:rPr>
                <w:rFonts w:eastAsia="仿宋_GB2312"/>
                <w:sz w:val="24"/>
              </w:rPr>
              <w:t>获得国家自然科学基金项目</w:t>
            </w:r>
            <w:r>
              <w:rPr>
                <w:rFonts w:eastAsia="仿宋_GB2312"/>
                <w:sz w:val="24"/>
              </w:rPr>
              <w:t>1</w:t>
            </w:r>
            <w:r>
              <w:rPr>
                <w:rFonts w:eastAsia="仿宋_GB2312"/>
                <w:sz w:val="24"/>
              </w:rPr>
              <w:t>项，发表三大检索论文</w:t>
            </w:r>
            <w:r w:rsidR="00304EDB">
              <w:rPr>
                <w:rFonts w:eastAsia="仿宋_GB2312" w:hint="eastAsia"/>
                <w:sz w:val="24"/>
              </w:rPr>
              <w:t>8</w:t>
            </w:r>
            <w:r>
              <w:rPr>
                <w:rFonts w:eastAsia="仿宋_GB2312"/>
                <w:sz w:val="24"/>
              </w:rPr>
              <w:t>篇</w:t>
            </w:r>
            <w:r>
              <w:rPr>
                <w:rFonts w:eastAsia="仿宋_GB2312" w:hint="eastAsia"/>
                <w:sz w:val="24"/>
              </w:rPr>
              <w:t>，</w:t>
            </w:r>
            <w:r w:rsidR="00050956">
              <w:rPr>
                <w:rFonts w:eastAsia="仿宋_GB2312" w:hint="eastAsia"/>
                <w:sz w:val="24"/>
              </w:rPr>
              <w:t>省级成果鉴定</w:t>
            </w:r>
            <w:r w:rsidR="00050956">
              <w:rPr>
                <w:rFonts w:eastAsia="仿宋_GB2312" w:hint="eastAsia"/>
                <w:sz w:val="24"/>
              </w:rPr>
              <w:t>2</w:t>
            </w:r>
            <w:r w:rsidR="00050956">
              <w:rPr>
                <w:rFonts w:eastAsia="仿宋_GB2312" w:hint="eastAsia"/>
                <w:sz w:val="24"/>
              </w:rPr>
              <w:t>项，</w:t>
            </w:r>
            <w:r w:rsidR="00433FB2" w:rsidRPr="00191C0C">
              <w:rPr>
                <w:rFonts w:eastAsia="仿宋_GB2312" w:hint="eastAsia"/>
                <w:sz w:val="24"/>
              </w:rPr>
              <w:t>授权专利</w:t>
            </w:r>
            <w:r w:rsidR="00EE3B1B">
              <w:rPr>
                <w:rFonts w:eastAsia="仿宋_GB2312" w:hint="eastAsia"/>
                <w:sz w:val="24"/>
              </w:rPr>
              <w:t>1</w:t>
            </w:r>
            <w:r w:rsidR="00433FB2" w:rsidRPr="00191C0C">
              <w:rPr>
                <w:rFonts w:eastAsia="仿宋_GB2312" w:hint="eastAsia"/>
                <w:sz w:val="24"/>
              </w:rPr>
              <w:t>项</w:t>
            </w:r>
            <w:r w:rsidR="004124D9">
              <w:rPr>
                <w:rFonts w:eastAsia="仿宋_GB2312" w:hint="eastAsia"/>
                <w:sz w:val="24"/>
              </w:rPr>
              <w:t>，专利转化项目</w:t>
            </w:r>
            <w:r w:rsidR="004124D9">
              <w:rPr>
                <w:rFonts w:eastAsia="仿宋_GB2312" w:hint="eastAsia"/>
                <w:sz w:val="24"/>
              </w:rPr>
              <w:t>2</w:t>
            </w:r>
            <w:r w:rsidR="004124D9">
              <w:rPr>
                <w:rFonts w:eastAsia="仿宋_GB2312" w:hint="eastAsia"/>
                <w:sz w:val="24"/>
              </w:rPr>
              <w:t>项</w:t>
            </w:r>
            <w:r w:rsidRPr="00191C0C">
              <w:rPr>
                <w:rFonts w:eastAsia="仿宋_GB2312"/>
                <w:sz w:val="24"/>
              </w:rPr>
              <w:t>。</w:t>
            </w:r>
          </w:p>
          <w:p w:rsidR="00B76989" w:rsidRDefault="00B76989" w:rsidP="00B76989">
            <w:pPr>
              <w:spacing w:line="360" w:lineRule="exact"/>
              <w:rPr>
                <w:rFonts w:eastAsia="仿宋_GB2312"/>
                <w:sz w:val="24"/>
              </w:rPr>
            </w:pPr>
            <w:r>
              <w:rPr>
                <w:rFonts w:eastAsia="仿宋_GB2312" w:hint="eastAsia"/>
                <w:sz w:val="24"/>
              </w:rPr>
              <w:t>2.</w:t>
            </w:r>
            <w:r>
              <w:rPr>
                <w:rFonts w:eastAsia="仿宋_GB2312"/>
                <w:sz w:val="24"/>
              </w:rPr>
              <w:t>引进高层次人才</w:t>
            </w:r>
            <w:r>
              <w:rPr>
                <w:rFonts w:eastAsia="仿宋_GB2312"/>
                <w:sz w:val="24"/>
              </w:rPr>
              <w:t>2</w:t>
            </w:r>
            <w:r>
              <w:rPr>
                <w:rFonts w:eastAsia="仿宋_GB2312"/>
                <w:sz w:val="24"/>
              </w:rPr>
              <w:t>人。</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高等教育</w:t>
            </w:r>
          </w:p>
          <w:p w:rsidR="00B76989" w:rsidRDefault="00B76989" w:rsidP="00B76989">
            <w:pPr>
              <w:spacing w:line="380" w:lineRule="exact"/>
              <w:rPr>
                <w:rFonts w:eastAsia="仿宋_GB2312"/>
                <w:sz w:val="24"/>
              </w:rPr>
            </w:pPr>
            <w:r>
              <w:rPr>
                <w:rFonts w:eastAsia="仿宋_GB2312"/>
                <w:sz w:val="24"/>
              </w:rPr>
              <w:t>研究院</w:t>
            </w:r>
          </w:p>
        </w:tc>
        <w:tc>
          <w:tcPr>
            <w:tcW w:w="7371" w:type="dxa"/>
            <w:tcBorders>
              <w:top w:val="single" w:sz="4" w:space="0" w:color="auto"/>
              <w:left w:val="nil"/>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hint="eastAsia"/>
                <w:sz w:val="24"/>
              </w:rPr>
              <w:t>1.</w:t>
            </w:r>
            <w:r w:rsidRPr="00B01748">
              <w:rPr>
                <w:rFonts w:eastAsia="仿宋_GB2312" w:hint="eastAsia"/>
                <w:sz w:val="24"/>
              </w:rPr>
              <w:t>获批国家社科基金、教育部人文社科基金、全国教育科学规划项目及省社科基金、省教育科学规划基金等项目</w:t>
            </w:r>
            <w:r w:rsidRPr="00B01748">
              <w:rPr>
                <w:rFonts w:eastAsia="仿宋_GB2312" w:hint="eastAsia"/>
                <w:sz w:val="24"/>
              </w:rPr>
              <w:t>1-2</w:t>
            </w:r>
            <w:r w:rsidRPr="00B01748">
              <w:rPr>
                <w:rFonts w:eastAsia="仿宋_GB2312" w:hint="eastAsia"/>
                <w:sz w:val="24"/>
              </w:rPr>
              <w:t>项</w:t>
            </w:r>
            <w:r>
              <w:rPr>
                <w:rFonts w:eastAsia="仿宋_GB2312" w:hint="eastAsia"/>
                <w:sz w:val="24"/>
              </w:rPr>
              <w:t>。</w:t>
            </w:r>
          </w:p>
          <w:p w:rsidR="00B76989" w:rsidRDefault="00B76989" w:rsidP="00B76989">
            <w:pPr>
              <w:spacing w:line="380" w:lineRule="exact"/>
              <w:rPr>
                <w:rFonts w:eastAsia="仿宋_GB2312"/>
                <w:sz w:val="24"/>
              </w:rPr>
            </w:pPr>
            <w:r>
              <w:rPr>
                <w:rFonts w:eastAsia="仿宋_GB2312" w:hint="eastAsia"/>
                <w:sz w:val="24"/>
              </w:rPr>
              <w:t>2.</w:t>
            </w:r>
            <w:r w:rsidRPr="006C65BF">
              <w:rPr>
                <w:rFonts w:eastAsia="仿宋_GB2312" w:hint="eastAsia"/>
                <w:sz w:val="24"/>
              </w:rPr>
              <w:t>高职教育园区高职课题立项、中期检查和结项工作</w:t>
            </w:r>
            <w:r>
              <w:rPr>
                <w:rFonts w:eastAsia="仿宋_GB2312" w:hint="eastAsia"/>
                <w:sz w:val="24"/>
              </w:rPr>
              <w:t>。</w:t>
            </w:r>
          </w:p>
          <w:p w:rsidR="00A8176D" w:rsidRPr="00B01748" w:rsidRDefault="00A8176D" w:rsidP="00B76989">
            <w:pPr>
              <w:spacing w:line="380" w:lineRule="exact"/>
              <w:rPr>
                <w:rFonts w:eastAsia="仿宋_GB2312"/>
                <w:sz w:val="24"/>
              </w:rPr>
            </w:pPr>
            <w:r>
              <w:rPr>
                <w:rFonts w:eastAsia="仿宋_GB2312" w:hint="eastAsia"/>
                <w:sz w:val="24"/>
              </w:rPr>
              <w:t>3.</w:t>
            </w:r>
            <w:r>
              <w:rPr>
                <w:rFonts w:eastAsia="仿宋_GB2312" w:hint="eastAsia"/>
                <w:sz w:val="24"/>
              </w:rPr>
              <w:t>牵头承办《江苏高教》</w:t>
            </w:r>
            <w:r>
              <w:rPr>
                <w:rFonts w:eastAsia="仿宋_GB2312" w:hint="eastAsia"/>
                <w:sz w:val="24"/>
              </w:rPr>
              <w:t>2019</w:t>
            </w:r>
            <w:r>
              <w:rPr>
                <w:rFonts w:eastAsia="仿宋_GB2312" w:hint="eastAsia"/>
                <w:sz w:val="24"/>
              </w:rPr>
              <w:t>年高层论坛。</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中国财税法治战略研究院</w:t>
            </w:r>
          </w:p>
        </w:tc>
        <w:tc>
          <w:tcPr>
            <w:tcW w:w="7371" w:type="dxa"/>
            <w:tcBorders>
              <w:top w:val="single" w:sz="4" w:space="0" w:color="auto"/>
              <w:left w:val="nil"/>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hint="eastAsia"/>
                <w:sz w:val="24"/>
              </w:rPr>
              <w:t>1.</w:t>
            </w:r>
            <w:r>
              <w:rPr>
                <w:rFonts w:eastAsia="仿宋_GB2312" w:hint="eastAsia"/>
                <w:sz w:val="24"/>
              </w:rPr>
              <w:t>积极打造品牌智库建设</w:t>
            </w:r>
            <w:r w:rsidR="00A8176D">
              <w:rPr>
                <w:rFonts w:eastAsia="仿宋_GB2312" w:hint="eastAsia"/>
                <w:sz w:val="24"/>
              </w:rPr>
              <w:t>，</w:t>
            </w:r>
            <w:r>
              <w:rPr>
                <w:rFonts w:eastAsia="仿宋_GB2312" w:hint="eastAsia"/>
                <w:sz w:val="24"/>
              </w:rPr>
              <w:t>形成为地方政策决策参考的咨询报告</w:t>
            </w:r>
            <w:r>
              <w:rPr>
                <w:rFonts w:eastAsia="仿宋_GB2312" w:hint="eastAsia"/>
                <w:sz w:val="24"/>
              </w:rPr>
              <w:t>1-2</w:t>
            </w:r>
            <w:r>
              <w:rPr>
                <w:rFonts w:eastAsia="仿宋_GB2312" w:hint="eastAsia"/>
                <w:sz w:val="24"/>
              </w:rPr>
              <w:t>个。</w:t>
            </w:r>
          </w:p>
          <w:p w:rsidR="00A8176D" w:rsidRPr="00A8176D" w:rsidRDefault="00A8176D" w:rsidP="00B76989">
            <w:pPr>
              <w:spacing w:line="380" w:lineRule="exact"/>
              <w:rPr>
                <w:rFonts w:eastAsia="仿宋_GB2312"/>
                <w:sz w:val="24"/>
              </w:rPr>
            </w:pPr>
            <w:r>
              <w:rPr>
                <w:rFonts w:eastAsia="仿宋_GB2312" w:hint="eastAsia"/>
                <w:sz w:val="24"/>
              </w:rPr>
              <w:t>2.</w:t>
            </w:r>
            <w:r>
              <w:rPr>
                <w:rFonts w:eastAsia="仿宋_GB2312" w:hint="eastAsia"/>
                <w:sz w:val="24"/>
              </w:rPr>
              <w:t>与税务机关共建财税法研究生工作站。</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能源化工装备</w:t>
            </w:r>
          </w:p>
          <w:p w:rsidR="00B76989" w:rsidRDefault="00B76989" w:rsidP="00B76989">
            <w:pPr>
              <w:spacing w:line="380" w:lineRule="exact"/>
              <w:rPr>
                <w:rFonts w:eastAsia="仿宋_GB2312"/>
                <w:sz w:val="24"/>
              </w:rPr>
            </w:pPr>
            <w:r>
              <w:rPr>
                <w:rFonts w:eastAsia="仿宋_GB2312"/>
                <w:sz w:val="24"/>
              </w:rPr>
              <w:t>研究院</w:t>
            </w:r>
          </w:p>
        </w:tc>
        <w:tc>
          <w:tcPr>
            <w:tcW w:w="7371" w:type="dxa"/>
            <w:tcBorders>
              <w:top w:val="single" w:sz="4" w:space="0" w:color="auto"/>
              <w:left w:val="nil"/>
              <w:bottom w:val="single" w:sz="4" w:space="0" w:color="auto"/>
              <w:right w:val="single" w:sz="4" w:space="0" w:color="auto"/>
            </w:tcBorders>
            <w:vAlign w:val="center"/>
          </w:tcPr>
          <w:p w:rsidR="00B76989" w:rsidRPr="008A33E8" w:rsidRDefault="008A33E8" w:rsidP="008A33E8">
            <w:pPr>
              <w:spacing w:line="380" w:lineRule="exact"/>
              <w:rPr>
                <w:rFonts w:eastAsia="仿宋_GB2312"/>
                <w:sz w:val="24"/>
              </w:rPr>
            </w:pPr>
            <w:r>
              <w:rPr>
                <w:rFonts w:eastAsia="仿宋_GB2312" w:hint="eastAsia"/>
                <w:sz w:val="24"/>
              </w:rPr>
              <w:t>1.</w:t>
            </w:r>
            <w:r w:rsidRPr="008A33E8">
              <w:rPr>
                <w:rFonts w:eastAsia="仿宋_GB2312" w:hint="eastAsia"/>
                <w:sz w:val="24"/>
              </w:rPr>
              <w:t>举办“江苏省绿色过程装备重点实验室”学术活动周。</w:t>
            </w:r>
          </w:p>
          <w:p w:rsidR="008A33E8" w:rsidRDefault="008A33E8" w:rsidP="008A33E8">
            <w:pPr>
              <w:spacing w:line="380" w:lineRule="exact"/>
              <w:rPr>
                <w:rFonts w:eastAsia="仿宋_GB2312"/>
                <w:sz w:val="24"/>
              </w:rPr>
            </w:pPr>
            <w:r>
              <w:rPr>
                <w:rFonts w:eastAsia="仿宋_GB2312" w:hint="eastAsia"/>
                <w:sz w:val="24"/>
              </w:rPr>
              <w:t>2.</w:t>
            </w:r>
            <w:r>
              <w:rPr>
                <w:rFonts w:eastAsia="仿宋_GB2312" w:hint="eastAsia"/>
                <w:sz w:val="24"/>
              </w:rPr>
              <w:t>加强</w:t>
            </w:r>
            <w:r w:rsidRPr="008A33E8">
              <w:rPr>
                <w:rFonts w:eastAsia="仿宋_GB2312" w:hint="eastAsia"/>
                <w:sz w:val="24"/>
              </w:rPr>
              <w:t>研发平台建设，</w:t>
            </w:r>
            <w:r w:rsidR="009D52F7">
              <w:rPr>
                <w:rFonts w:eastAsia="仿宋_GB2312" w:hint="eastAsia"/>
                <w:sz w:val="24"/>
              </w:rPr>
              <w:t>提升研发能力。</w:t>
            </w:r>
          </w:p>
          <w:p w:rsidR="009D52F7" w:rsidRPr="008A33E8" w:rsidRDefault="009D52F7" w:rsidP="008A33E8">
            <w:pPr>
              <w:spacing w:line="380" w:lineRule="exact"/>
              <w:rPr>
                <w:rFonts w:eastAsia="仿宋_GB2312"/>
                <w:sz w:val="24"/>
              </w:rPr>
            </w:pPr>
            <w:r>
              <w:rPr>
                <w:rFonts w:eastAsia="仿宋_GB2312" w:hint="eastAsia"/>
                <w:sz w:val="24"/>
              </w:rPr>
              <w:t>3.</w:t>
            </w:r>
            <w:r w:rsidRPr="009D52F7">
              <w:rPr>
                <w:rFonts w:eastAsia="仿宋_GB2312" w:hint="eastAsia"/>
                <w:sz w:val="24"/>
              </w:rPr>
              <w:t>加强与</w:t>
            </w:r>
            <w:r w:rsidRPr="009D52F7">
              <w:rPr>
                <w:rFonts w:eastAsia="仿宋_GB2312" w:hint="eastAsia"/>
                <w:sz w:val="24"/>
              </w:rPr>
              <w:t>SEG</w:t>
            </w:r>
            <w:r w:rsidRPr="009D52F7">
              <w:rPr>
                <w:rFonts w:eastAsia="仿宋_GB2312" w:hint="eastAsia"/>
                <w:sz w:val="24"/>
              </w:rPr>
              <w:t>、江苏省特检院的协同创新</w:t>
            </w:r>
            <w:r>
              <w:rPr>
                <w:rFonts w:eastAsia="仿宋_GB2312" w:hint="eastAsia"/>
                <w:sz w:val="24"/>
              </w:rPr>
              <w:t>。</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sz w:val="24"/>
              </w:rPr>
              <w:t>苏南现代化</w:t>
            </w:r>
          </w:p>
          <w:p w:rsidR="00B76989" w:rsidRDefault="00B76989" w:rsidP="00B76989">
            <w:pPr>
              <w:spacing w:line="380" w:lineRule="exact"/>
              <w:rPr>
                <w:rFonts w:eastAsia="仿宋_GB2312"/>
                <w:sz w:val="24"/>
              </w:rPr>
            </w:pPr>
            <w:r>
              <w:rPr>
                <w:rFonts w:eastAsia="仿宋_GB2312"/>
                <w:sz w:val="24"/>
              </w:rPr>
              <w:t>研究院</w:t>
            </w:r>
          </w:p>
        </w:tc>
        <w:tc>
          <w:tcPr>
            <w:tcW w:w="7371" w:type="dxa"/>
            <w:tcBorders>
              <w:top w:val="single" w:sz="4" w:space="0" w:color="auto"/>
              <w:left w:val="nil"/>
              <w:bottom w:val="single" w:sz="4" w:space="0" w:color="auto"/>
              <w:right w:val="single" w:sz="4" w:space="0" w:color="auto"/>
            </w:tcBorders>
            <w:vAlign w:val="center"/>
          </w:tcPr>
          <w:p w:rsidR="00B76989" w:rsidRDefault="00B76989" w:rsidP="00B76989">
            <w:pPr>
              <w:spacing w:line="360" w:lineRule="exact"/>
              <w:rPr>
                <w:rFonts w:eastAsia="仿宋_GB2312"/>
                <w:sz w:val="24"/>
              </w:rPr>
            </w:pPr>
            <w:r>
              <w:rPr>
                <w:rFonts w:eastAsia="仿宋_GB2312" w:hint="eastAsia"/>
                <w:sz w:val="24"/>
              </w:rPr>
              <w:t>1.</w:t>
            </w:r>
            <w:r w:rsidRPr="006C65BF">
              <w:rPr>
                <w:rFonts w:eastAsia="仿宋_GB2312" w:hint="eastAsia"/>
                <w:sz w:val="24"/>
              </w:rPr>
              <w:t>组织研究与出版《苏南现代化研究丛书》第二辑</w:t>
            </w:r>
            <w:r>
              <w:rPr>
                <w:rFonts w:eastAsia="仿宋_GB2312" w:hint="eastAsia"/>
                <w:sz w:val="24"/>
              </w:rPr>
              <w:t>。</w:t>
            </w:r>
          </w:p>
          <w:p w:rsidR="00B76989" w:rsidRDefault="00B76989" w:rsidP="00B76989">
            <w:pPr>
              <w:spacing w:line="360" w:lineRule="exact"/>
              <w:rPr>
                <w:rFonts w:eastAsia="仿宋_GB2312"/>
                <w:sz w:val="24"/>
              </w:rPr>
            </w:pPr>
            <w:r>
              <w:rPr>
                <w:rFonts w:eastAsia="仿宋_GB2312" w:hint="eastAsia"/>
                <w:sz w:val="24"/>
              </w:rPr>
              <w:t>2.</w:t>
            </w:r>
            <w:r w:rsidRPr="006C65BF">
              <w:rPr>
                <w:rFonts w:eastAsia="仿宋_GB2312" w:hint="eastAsia"/>
                <w:sz w:val="24"/>
              </w:rPr>
              <w:t>编发《苏南现代化研究专报》</w:t>
            </w:r>
            <w:r w:rsidRPr="006C65BF">
              <w:rPr>
                <w:rFonts w:eastAsia="仿宋_GB2312" w:hint="eastAsia"/>
                <w:sz w:val="24"/>
              </w:rPr>
              <w:t>6</w:t>
            </w:r>
            <w:r w:rsidRPr="006C65BF">
              <w:rPr>
                <w:rFonts w:eastAsia="仿宋_GB2312" w:hint="eastAsia"/>
                <w:sz w:val="24"/>
              </w:rPr>
              <w:t>期</w:t>
            </w:r>
            <w:r>
              <w:rPr>
                <w:rFonts w:eastAsia="仿宋_GB2312" w:hint="eastAsia"/>
                <w:sz w:val="24"/>
              </w:rPr>
              <w:t>。</w:t>
            </w:r>
          </w:p>
          <w:p w:rsidR="008447C6" w:rsidRPr="006C65BF" w:rsidRDefault="008447C6" w:rsidP="00B76989">
            <w:pPr>
              <w:spacing w:line="360" w:lineRule="exact"/>
              <w:rPr>
                <w:rFonts w:eastAsia="仿宋_GB2312"/>
                <w:sz w:val="24"/>
              </w:rPr>
            </w:pPr>
            <w:r>
              <w:rPr>
                <w:rFonts w:eastAsia="仿宋_GB2312" w:hint="eastAsia"/>
                <w:sz w:val="24"/>
              </w:rPr>
              <w:t>3.</w:t>
            </w:r>
            <w:r>
              <w:rPr>
                <w:rFonts w:eastAsia="仿宋_GB2312" w:hint="eastAsia"/>
                <w:sz w:val="24"/>
              </w:rPr>
              <w:t>举办</w:t>
            </w:r>
            <w:r w:rsidRPr="008447C6">
              <w:rPr>
                <w:rFonts w:eastAsia="仿宋_GB2312" w:hint="eastAsia"/>
                <w:sz w:val="24"/>
              </w:rPr>
              <w:t>第三届苏南现代化理论研讨会</w:t>
            </w:r>
            <w:r>
              <w:rPr>
                <w:rFonts w:eastAsia="仿宋_GB2312" w:hint="eastAsia"/>
                <w:sz w:val="24"/>
              </w:rPr>
              <w:t>。</w:t>
            </w:r>
          </w:p>
        </w:tc>
      </w:tr>
      <w:tr w:rsidR="00B76989">
        <w:tc>
          <w:tcPr>
            <w:tcW w:w="2093" w:type="dxa"/>
            <w:tcBorders>
              <w:top w:val="single" w:sz="4" w:space="0" w:color="auto"/>
              <w:left w:val="single" w:sz="4" w:space="0" w:color="auto"/>
              <w:bottom w:val="single" w:sz="4" w:space="0" w:color="auto"/>
              <w:right w:val="single" w:sz="4" w:space="0" w:color="auto"/>
            </w:tcBorders>
            <w:vAlign w:val="center"/>
          </w:tcPr>
          <w:p w:rsidR="00B76989" w:rsidRDefault="009759F8" w:rsidP="00B76989">
            <w:pPr>
              <w:spacing w:line="380" w:lineRule="exact"/>
              <w:rPr>
                <w:rFonts w:eastAsia="仿宋_GB2312"/>
                <w:sz w:val="24"/>
              </w:rPr>
            </w:pPr>
            <w:hyperlink r:id="rId9" w:tgtFrame="_blank" w:history="1">
              <w:r w:rsidR="00B76989">
                <w:rPr>
                  <w:rFonts w:eastAsia="仿宋_GB2312"/>
                  <w:sz w:val="24"/>
                </w:rPr>
                <w:t>自然与合成有机化学研究院</w:t>
              </w:r>
            </w:hyperlink>
          </w:p>
        </w:tc>
        <w:tc>
          <w:tcPr>
            <w:tcW w:w="7371" w:type="dxa"/>
            <w:tcBorders>
              <w:top w:val="single" w:sz="4" w:space="0" w:color="auto"/>
              <w:left w:val="nil"/>
              <w:bottom w:val="single" w:sz="4" w:space="0" w:color="auto"/>
              <w:right w:val="single" w:sz="4" w:space="0" w:color="auto"/>
            </w:tcBorders>
            <w:vAlign w:val="center"/>
          </w:tcPr>
          <w:p w:rsidR="00B76989" w:rsidRDefault="00B76989" w:rsidP="00B76989">
            <w:pPr>
              <w:spacing w:line="380" w:lineRule="exact"/>
              <w:rPr>
                <w:rFonts w:eastAsia="仿宋_GB2312"/>
                <w:sz w:val="24"/>
              </w:rPr>
            </w:pPr>
            <w:r>
              <w:rPr>
                <w:rFonts w:eastAsia="仿宋_GB2312" w:hint="eastAsia"/>
                <w:sz w:val="24"/>
              </w:rPr>
              <w:t>1.</w:t>
            </w:r>
            <w:r>
              <w:rPr>
                <w:rFonts w:eastAsia="仿宋_GB2312"/>
                <w:sz w:val="24"/>
              </w:rPr>
              <w:t>引进高层次人才</w:t>
            </w:r>
            <w:r>
              <w:rPr>
                <w:rFonts w:eastAsia="仿宋_GB2312"/>
                <w:sz w:val="24"/>
              </w:rPr>
              <w:t>2</w:t>
            </w:r>
            <w:r>
              <w:rPr>
                <w:rFonts w:eastAsia="仿宋_GB2312"/>
                <w:sz w:val="24"/>
              </w:rPr>
              <w:t>人。</w:t>
            </w:r>
          </w:p>
          <w:p w:rsidR="00547737" w:rsidRDefault="00547737" w:rsidP="00547737">
            <w:pPr>
              <w:spacing w:line="380" w:lineRule="exact"/>
              <w:rPr>
                <w:rFonts w:eastAsia="仿宋_GB2312"/>
                <w:sz w:val="24"/>
              </w:rPr>
            </w:pPr>
            <w:r>
              <w:rPr>
                <w:rFonts w:eastAsia="仿宋_GB2312" w:hint="eastAsia"/>
                <w:sz w:val="24"/>
              </w:rPr>
              <w:t>2.</w:t>
            </w:r>
            <w:r w:rsidRPr="00547737">
              <w:rPr>
                <w:rFonts w:eastAsia="仿宋_GB2312" w:hint="eastAsia"/>
                <w:sz w:val="24"/>
              </w:rPr>
              <w:t>获得国家自然科学基金</w:t>
            </w:r>
            <w:r w:rsidRPr="00547737">
              <w:rPr>
                <w:rFonts w:eastAsia="仿宋_GB2312" w:hint="eastAsia"/>
                <w:sz w:val="24"/>
              </w:rPr>
              <w:t>1-2</w:t>
            </w:r>
            <w:r w:rsidRPr="00547737">
              <w:rPr>
                <w:rFonts w:eastAsia="仿宋_GB2312" w:hint="eastAsia"/>
                <w:sz w:val="24"/>
              </w:rPr>
              <w:t>项；发表</w:t>
            </w:r>
            <w:r w:rsidRPr="00547737">
              <w:rPr>
                <w:rFonts w:eastAsia="仿宋_GB2312" w:hint="eastAsia"/>
                <w:sz w:val="24"/>
              </w:rPr>
              <w:t>SCI</w:t>
            </w:r>
            <w:r w:rsidRPr="00547737">
              <w:rPr>
                <w:rFonts w:eastAsia="仿宋_GB2312" w:hint="eastAsia"/>
                <w:sz w:val="24"/>
              </w:rPr>
              <w:t>论文</w:t>
            </w:r>
            <w:r w:rsidRPr="00547737">
              <w:rPr>
                <w:rFonts w:eastAsia="仿宋_GB2312" w:hint="eastAsia"/>
                <w:sz w:val="24"/>
              </w:rPr>
              <w:t>2-3</w:t>
            </w:r>
            <w:r w:rsidRPr="00547737">
              <w:rPr>
                <w:rFonts w:eastAsia="仿宋_GB2312" w:hint="eastAsia"/>
                <w:sz w:val="24"/>
              </w:rPr>
              <w:t>篇</w:t>
            </w:r>
            <w:r>
              <w:rPr>
                <w:rFonts w:eastAsia="仿宋_GB2312" w:hint="eastAsia"/>
                <w:sz w:val="24"/>
              </w:rPr>
              <w:t>。</w:t>
            </w:r>
          </w:p>
        </w:tc>
      </w:tr>
    </w:tbl>
    <w:p w:rsidR="003B7B6A" w:rsidRDefault="003B7B6A" w:rsidP="003B7B6A">
      <w:pPr>
        <w:tabs>
          <w:tab w:val="left" w:pos="1455"/>
        </w:tabs>
        <w:adjustRightInd w:val="0"/>
        <w:snapToGrid w:val="0"/>
        <w:spacing w:line="590" w:lineRule="exact"/>
        <w:ind w:right="110"/>
        <w:jc w:val="right"/>
        <w:rPr>
          <w:rFonts w:eastAsia="仿宋_GB2312" w:cs="幼圆"/>
          <w:bCs/>
          <w:sz w:val="22"/>
          <w:szCs w:val="32"/>
        </w:rPr>
      </w:pPr>
    </w:p>
    <w:p w:rsidR="003B7B6A" w:rsidRPr="007B550D" w:rsidRDefault="003B7B6A" w:rsidP="003B7B6A">
      <w:pPr>
        <w:tabs>
          <w:tab w:val="left" w:pos="1455"/>
        </w:tabs>
        <w:adjustRightInd w:val="0"/>
        <w:snapToGrid w:val="0"/>
        <w:spacing w:line="590" w:lineRule="exact"/>
        <w:jc w:val="right"/>
        <w:rPr>
          <w:rFonts w:eastAsia="仿宋_GB2312"/>
          <w:sz w:val="24"/>
        </w:rPr>
      </w:pPr>
      <w:r w:rsidRPr="007B550D">
        <w:rPr>
          <w:rFonts w:eastAsia="仿宋_GB2312" w:hint="eastAsia"/>
          <w:sz w:val="24"/>
        </w:rPr>
        <w:lastRenderedPageBreak/>
        <w:t>中共常州大学委员会</w:t>
      </w:r>
      <w:r w:rsidRPr="007B550D">
        <w:rPr>
          <w:rFonts w:eastAsia="仿宋_GB2312" w:hint="eastAsia"/>
          <w:sz w:val="24"/>
        </w:rPr>
        <w:t xml:space="preserve">  </w:t>
      </w:r>
      <w:r w:rsidRPr="007B550D">
        <w:rPr>
          <w:rFonts w:eastAsia="仿宋_GB2312" w:hint="eastAsia"/>
          <w:sz w:val="24"/>
        </w:rPr>
        <w:t>常州大学</w:t>
      </w:r>
    </w:p>
    <w:p w:rsidR="003B7B6A" w:rsidRPr="007B550D" w:rsidRDefault="003B7B6A" w:rsidP="003B7B6A">
      <w:pPr>
        <w:tabs>
          <w:tab w:val="left" w:pos="1455"/>
        </w:tabs>
        <w:adjustRightInd w:val="0"/>
        <w:snapToGrid w:val="0"/>
        <w:spacing w:line="590" w:lineRule="exact"/>
        <w:jc w:val="right"/>
        <w:rPr>
          <w:rFonts w:eastAsia="仿宋_GB2312"/>
          <w:sz w:val="24"/>
        </w:rPr>
      </w:pPr>
      <w:r w:rsidRPr="007B550D">
        <w:rPr>
          <w:rFonts w:eastAsia="仿宋_GB2312" w:hint="eastAsia"/>
          <w:sz w:val="24"/>
        </w:rPr>
        <w:t>2019</w:t>
      </w:r>
      <w:r w:rsidRPr="007B550D">
        <w:rPr>
          <w:rFonts w:eastAsia="仿宋_GB2312" w:hint="eastAsia"/>
          <w:sz w:val="24"/>
        </w:rPr>
        <w:t>年</w:t>
      </w:r>
      <w:r>
        <w:rPr>
          <w:rFonts w:eastAsia="仿宋_GB2312" w:hint="eastAsia"/>
          <w:sz w:val="24"/>
        </w:rPr>
        <w:t>3</w:t>
      </w:r>
      <w:r w:rsidRPr="007B550D">
        <w:rPr>
          <w:rFonts w:eastAsia="仿宋_GB2312" w:hint="eastAsia"/>
          <w:sz w:val="24"/>
        </w:rPr>
        <w:t>月</w:t>
      </w:r>
      <w:r>
        <w:rPr>
          <w:rFonts w:eastAsia="仿宋_GB2312" w:hint="eastAsia"/>
          <w:sz w:val="24"/>
        </w:rPr>
        <w:t>22</w:t>
      </w:r>
      <w:r w:rsidRPr="007B550D">
        <w:rPr>
          <w:rFonts w:eastAsia="仿宋_GB2312" w:hint="eastAsia"/>
          <w:sz w:val="24"/>
        </w:rPr>
        <w:t>日</w:t>
      </w:r>
    </w:p>
    <w:p w:rsidR="007B550D" w:rsidRDefault="007B550D" w:rsidP="007B550D">
      <w:pPr>
        <w:tabs>
          <w:tab w:val="left" w:pos="1455"/>
        </w:tabs>
        <w:adjustRightInd w:val="0"/>
        <w:snapToGrid w:val="0"/>
        <w:spacing w:line="590" w:lineRule="exact"/>
        <w:ind w:right="110"/>
        <w:jc w:val="right"/>
        <w:rPr>
          <w:rFonts w:eastAsia="仿宋_GB2312" w:cs="幼圆"/>
          <w:bCs/>
          <w:sz w:val="22"/>
          <w:szCs w:val="32"/>
        </w:rPr>
      </w:pPr>
    </w:p>
    <w:p w:rsidR="005A32B1" w:rsidRDefault="005A32B1"/>
    <w:sectPr w:rsidR="005A32B1" w:rsidSect="005A32B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8C1" w:rsidRDefault="00B578C1" w:rsidP="005A32B1">
      <w:r>
        <w:separator/>
      </w:r>
    </w:p>
  </w:endnote>
  <w:endnote w:type="continuationSeparator" w:id="1">
    <w:p w:rsidR="00B578C1" w:rsidRDefault="00B578C1" w:rsidP="005A3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鼎大标宋简">
    <w:panose1 w:val="0201060901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7770"/>
    </w:sdtPr>
    <w:sdtContent>
      <w:sdt>
        <w:sdtPr>
          <w:id w:val="171357217"/>
        </w:sdtPr>
        <w:sdtContent>
          <w:p w:rsidR="00424097" w:rsidRDefault="00424097">
            <w:pPr>
              <w:pStyle w:val="a4"/>
              <w:jc w:val="center"/>
            </w:pPr>
            <w:r>
              <w:rPr>
                <w:b/>
                <w:sz w:val="24"/>
                <w:szCs w:val="24"/>
              </w:rPr>
              <w:fldChar w:fldCharType="begin"/>
            </w:r>
            <w:r>
              <w:rPr>
                <w:b/>
              </w:rPr>
              <w:instrText>PAGE</w:instrText>
            </w:r>
            <w:r>
              <w:rPr>
                <w:b/>
                <w:sz w:val="24"/>
                <w:szCs w:val="24"/>
              </w:rPr>
              <w:fldChar w:fldCharType="separate"/>
            </w:r>
            <w:r w:rsidR="003B7B6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7B6A">
              <w:rPr>
                <w:b/>
                <w:noProof/>
              </w:rPr>
              <w:t>19</w:t>
            </w:r>
            <w:r>
              <w:rPr>
                <w:b/>
                <w:sz w:val="24"/>
                <w:szCs w:val="24"/>
              </w:rPr>
              <w:fldChar w:fldCharType="end"/>
            </w:r>
          </w:p>
        </w:sdtContent>
      </w:sdt>
    </w:sdtContent>
  </w:sdt>
  <w:p w:rsidR="00424097" w:rsidRDefault="004240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8C1" w:rsidRDefault="00B578C1" w:rsidP="005A32B1">
      <w:r>
        <w:separator/>
      </w:r>
    </w:p>
  </w:footnote>
  <w:footnote w:type="continuationSeparator" w:id="1">
    <w:p w:rsidR="00B578C1" w:rsidRDefault="00B578C1" w:rsidP="005A3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929"/>
    <w:multiLevelType w:val="hybridMultilevel"/>
    <w:tmpl w:val="196802F6"/>
    <w:lvl w:ilvl="0" w:tplc="F91EB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83292E"/>
    <w:multiLevelType w:val="hybridMultilevel"/>
    <w:tmpl w:val="58C4DB78"/>
    <w:lvl w:ilvl="0" w:tplc="7E9A4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A22A6F"/>
    <w:multiLevelType w:val="hybridMultilevel"/>
    <w:tmpl w:val="825ECBF6"/>
    <w:lvl w:ilvl="0" w:tplc="9D24E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9E4A6F"/>
    <w:multiLevelType w:val="hybridMultilevel"/>
    <w:tmpl w:val="1916A6EA"/>
    <w:lvl w:ilvl="0" w:tplc="0FB2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925B07"/>
    <w:rsid w:val="00020765"/>
    <w:rsid w:val="00026BD5"/>
    <w:rsid w:val="00030AD0"/>
    <w:rsid w:val="00035F67"/>
    <w:rsid w:val="00050956"/>
    <w:rsid w:val="000546A4"/>
    <w:rsid w:val="000563F0"/>
    <w:rsid w:val="00062CA8"/>
    <w:rsid w:val="0007212A"/>
    <w:rsid w:val="00073F3A"/>
    <w:rsid w:val="00090AED"/>
    <w:rsid w:val="000923DA"/>
    <w:rsid w:val="00092FB5"/>
    <w:rsid w:val="000A38A3"/>
    <w:rsid w:val="000C026A"/>
    <w:rsid w:val="000D1D56"/>
    <w:rsid w:val="000D3E70"/>
    <w:rsid w:val="000D497A"/>
    <w:rsid w:val="000D7476"/>
    <w:rsid w:val="000E0315"/>
    <w:rsid w:val="000E54C9"/>
    <w:rsid w:val="000F2160"/>
    <w:rsid w:val="000F3A6E"/>
    <w:rsid w:val="00103856"/>
    <w:rsid w:val="0010691C"/>
    <w:rsid w:val="0011229B"/>
    <w:rsid w:val="00112DE5"/>
    <w:rsid w:val="0011381D"/>
    <w:rsid w:val="00125D4B"/>
    <w:rsid w:val="001310DE"/>
    <w:rsid w:val="00137000"/>
    <w:rsid w:val="001474EC"/>
    <w:rsid w:val="00150F80"/>
    <w:rsid w:val="0015538E"/>
    <w:rsid w:val="00157E55"/>
    <w:rsid w:val="00174468"/>
    <w:rsid w:val="00191C0C"/>
    <w:rsid w:val="0019269D"/>
    <w:rsid w:val="00196E46"/>
    <w:rsid w:val="001A411D"/>
    <w:rsid w:val="001B27A7"/>
    <w:rsid w:val="001C127C"/>
    <w:rsid w:val="001C446A"/>
    <w:rsid w:val="001D0751"/>
    <w:rsid w:val="001E09F7"/>
    <w:rsid w:val="001E4CD2"/>
    <w:rsid w:val="001E55A5"/>
    <w:rsid w:val="001E6148"/>
    <w:rsid w:val="00202E05"/>
    <w:rsid w:val="00204F87"/>
    <w:rsid w:val="00215559"/>
    <w:rsid w:val="00217D1B"/>
    <w:rsid w:val="0022437A"/>
    <w:rsid w:val="002309AF"/>
    <w:rsid w:val="00231BF9"/>
    <w:rsid w:val="00232ED2"/>
    <w:rsid w:val="0024514D"/>
    <w:rsid w:val="00263ACF"/>
    <w:rsid w:val="00264F7B"/>
    <w:rsid w:val="00277DC9"/>
    <w:rsid w:val="002A44E9"/>
    <w:rsid w:val="002B2787"/>
    <w:rsid w:val="002B7736"/>
    <w:rsid w:val="002C4C01"/>
    <w:rsid w:val="002C523F"/>
    <w:rsid w:val="002D096B"/>
    <w:rsid w:val="002F1543"/>
    <w:rsid w:val="002F3966"/>
    <w:rsid w:val="002F3D0D"/>
    <w:rsid w:val="002F6D08"/>
    <w:rsid w:val="00304EDB"/>
    <w:rsid w:val="00305B33"/>
    <w:rsid w:val="003260B7"/>
    <w:rsid w:val="0033078A"/>
    <w:rsid w:val="00331DDC"/>
    <w:rsid w:val="0033355F"/>
    <w:rsid w:val="00356524"/>
    <w:rsid w:val="00363230"/>
    <w:rsid w:val="00367F13"/>
    <w:rsid w:val="00372184"/>
    <w:rsid w:val="00385CE7"/>
    <w:rsid w:val="00386AAA"/>
    <w:rsid w:val="0039040C"/>
    <w:rsid w:val="00391BAC"/>
    <w:rsid w:val="00392FE7"/>
    <w:rsid w:val="003B3E1F"/>
    <w:rsid w:val="003B7B6A"/>
    <w:rsid w:val="003D3435"/>
    <w:rsid w:val="003E398F"/>
    <w:rsid w:val="003E46C4"/>
    <w:rsid w:val="003F5606"/>
    <w:rsid w:val="003F6CD4"/>
    <w:rsid w:val="004066C4"/>
    <w:rsid w:val="00412348"/>
    <w:rsid w:val="004123FD"/>
    <w:rsid w:val="004124D9"/>
    <w:rsid w:val="004133B9"/>
    <w:rsid w:val="00413A17"/>
    <w:rsid w:val="0042308D"/>
    <w:rsid w:val="00424097"/>
    <w:rsid w:val="00425ED2"/>
    <w:rsid w:val="00430266"/>
    <w:rsid w:val="00433C1E"/>
    <w:rsid w:val="00433FB2"/>
    <w:rsid w:val="00436309"/>
    <w:rsid w:val="00444154"/>
    <w:rsid w:val="00457D80"/>
    <w:rsid w:val="00462C8D"/>
    <w:rsid w:val="00462E4F"/>
    <w:rsid w:val="004653F6"/>
    <w:rsid w:val="004A388C"/>
    <w:rsid w:val="004A7F54"/>
    <w:rsid w:val="004B1F77"/>
    <w:rsid w:val="004B2E78"/>
    <w:rsid w:val="004C40E3"/>
    <w:rsid w:val="004C460C"/>
    <w:rsid w:val="004C5A5E"/>
    <w:rsid w:val="004E2A84"/>
    <w:rsid w:val="004E6DF6"/>
    <w:rsid w:val="004F1710"/>
    <w:rsid w:val="00514E93"/>
    <w:rsid w:val="0053260E"/>
    <w:rsid w:val="00534C52"/>
    <w:rsid w:val="00537D8D"/>
    <w:rsid w:val="00546F1B"/>
    <w:rsid w:val="00547737"/>
    <w:rsid w:val="0055327B"/>
    <w:rsid w:val="00557B57"/>
    <w:rsid w:val="005624F9"/>
    <w:rsid w:val="00564F68"/>
    <w:rsid w:val="005660BC"/>
    <w:rsid w:val="0059153D"/>
    <w:rsid w:val="00595829"/>
    <w:rsid w:val="005A32B1"/>
    <w:rsid w:val="005A77FB"/>
    <w:rsid w:val="005B401F"/>
    <w:rsid w:val="005C2986"/>
    <w:rsid w:val="005D306C"/>
    <w:rsid w:val="005D4B76"/>
    <w:rsid w:val="005D4E49"/>
    <w:rsid w:val="005D72A6"/>
    <w:rsid w:val="005E2DF2"/>
    <w:rsid w:val="005E467C"/>
    <w:rsid w:val="005E5F49"/>
    <w:rsid w:val="005F02CC"/>
    <w:rsid w:val="005F035B"/>
    <w:rsid w:val="00601F93"/>
    <w:rsid w:val="006041C8"/>
    <w:rsid w:val="006218AB"/>
    <w:rsid w:val="00640868"/>
    <w:rsid w:val="006429C7"/>
    <w:rsid w:val="00644C61"/>
    <w:rsid w:val="00650D53"/>
    <w:rsid w:val="00654E95"/>
    <w:rsid w:val="006611D2"/>
    <w:rsid w:val="00666974"/>
    <w:rsid w:val="00671728"/>
    <w:rsid w:val="006747EA"/>
    <w:rsid w:val="00684175"/>
    <w:rsid w:val="00686577"/>
    <w:rsid w:val="0068736B"/>
    <w:rsid w:val="006A157F"/>
    <w:rsid w:val="006A6E72"/>
    <w:rsid w:val="006B1B2E"/>
    <w:rsid w:val="006C1B5C"/>
    <w:rsid w:val="006C51C0"/>
    <w:rsid w:val="006C65BF"/>
    <w:rsid w:val="006E57B6"/>
    <w:rsid w:val="006F4DAB"/>
    <w:rsid w:val="00704C40"/>
    <w:rsid w:val="00704CB4"/>
    <w:rsid w:val="007050A3"/>
    <w:rsid w:val="00712CFD"/>
    <w:rsid w:val="00713BA9"/>
    <w:rsid w:val="00713D77"/>
    <w:rsid w:val="0073071B"/>
    <w:rsid w:val="007326AF"/>
    <w:rsid w:val="007344B7"/>
    <w:rsid w:val="007412D3"/>
    <w:rsid w:val="0074332E"/>
    <w:rsid w:val="00747712"/>
    <w:rsid w:val="00747C93"/>
    <w:rsid w:val="00751290"/>
    <w:rsid w:val="00760621"/>
    <w:rsid w:val="00773A00"/>
    <w:rsid w:val="00783FFA"/>
    <w:rsid w:val="00796E42"/>
    <w:rsid w:val="007A6735"/>
    <w:rsid w:val="007A6BB3"/>
    <w:rsid w:val="007B2E17"/>
    <w:rsid w:val="007B550D"/>
    <w:rsid w:val="007B763D"/>
    <w:rsid w:val="007D158F"/>
    <w:rsid w:val="007D40AB"/>
    <w:rsid w:val="007D6756"/>
    <w:rsid w:val="007D6DD7"/>
    <w:rsid w:val="007E4CCA"/>
    <w:rsid w:val="007E6763"/>
    <w:rsid w:val="007F3987"/>
    <w:rsid w:val="008119B1"/>
    <w:rsid w:val="0081649B"/>
    <w:rsid w:val="00817B5C"/>
    <w:rsid w:val="00823262"/>
    <w:rsid w:val="0082639B"/>
    <w:rsid w:val="00827BE1"/>
    <w:rsid w:val="00830080"/>
    <w:rsid w:val="00830AAA"/>
    <w:rsid w:val="0083308B"/>
    <w:rsid w:val="00840919"/>
    <w:rsid w:val="008447C6"/>
    <w:rsid w:val="00850BD4"/>
    <w:rsid w:val="00852BDC"/>
    <w:rsid w:val="008534F6"/>
    <w:rsid w:val="00856024"/>
    <w:rsid w:val="008571EE"/>
    <w:rsid w:val="0086055A"/>
    <w:rsid w:val="00862EC1"/>
    <w:rsid w:val="00863179"/>
    <w:rsid w:val="00874C25"/>
    <w:rsid w:val="00882C2E"/>
    <w:rsid w:val="00883BC4"/>
    <w:rsid w:val="00886108"/>
    <w:rsid w:val="00893407"/>
    <w:rsid w:val="00897F47"/>
    <w:rsid w:val="008A33E8"/>
    <w:rsid w:val="008A4DB0"/>
    <w:rsid w:val="008A739B"/>
    <w:rsid w:val="008A762C"/>
    <w:rsid w:val="008C0543"/>
    <w:rsid w:val="008C5E6C"/>
    <w:rsid w:val="008D49E1"/>
    <w:rsid w:val="008E6965"/>
    <w:rsid w:val="008F211C"/>
    <w:rsid w:val="009049EC"/>
    <w:rsid w:val="009129D8"/>
    <w:rsid w:val="00920759"/>
    <w:rsid w:val="00920870"/>
    <w:rsid w:val="00940BB3"/>
    <w:rsid w:val="00953CAB"/>
    <w:rsid w:val="00962106"/>
    <w:rsid w:val="00962C74"/>
    <w:rsid w:val="009759F8"/>
    <w:rsid w:val="009939AF"/>
    <w:rsid w:val="00997EF3"/>
    <w:rsid w:val="009A3DDE"/>
    <w:rsid w:val="009A4215"/>
    <w:rsid w:val="009B0E26"/>
    <w:rsid w:val="009B271E"/>
    <w:rsid w:val="009C7DDE"/>
    <w:rsid w:val="009D4CA5"/>
    <w:rsid w:val="009D52F7"/>
    <w:rsid w:val="009D7261"/>
    <w:rsid w:val="009D7BA4"/>
    <w:rsid w:val="009F581E"/>
    <w:rsid w:val="009F6EBD"/>
    <w:rsid w:val="00A000D1"/>
    <w:rsid w:val="00A036D0"/>
    <w:rsid w:val="00A12895"/>
    <w:rsid w:val="00A15A1A"/>
    <w:rsid w:val="00A300AD"/>
    <w:rsid w:val="00A4251F"/>
    <w:rsid w:val="00A4489E"/>
    <w:rsid w:val="00A54B79"/>
    <w:rsid w:val="00A8176D"/>
    <w:rsid w:val="00A83C2E"/>
    <w:rsid w:val="00A909F5"/>
    <w:rsid w:val="00A95ADD"/>
    <w:rsid w:val="00A95F9C"/>
    <w:rsid w:val="00AA3BC2"/>
    <w:rsid w:val="00AA51E9"/>
    <w:rsid w:val="00AB2C05"/>
    <w:rsid w:val="00AB4FC2"/>
    <w:rsid w:val="00AC473E"/>
    <w:rsid w:val="00AD4B6D"/>
    <w:rsid w:val="00AE30DF"/>
    <w:rsid w:val="00AE704D"/>
    <w:rsid w:val="00AE77A4"/>
    <w:rsid w:val="00AF58D1"/>
    <w:rsid w:val="00B00030"/>
    <w:rsid w:val="00B01748"/>
    <w:rsid w:val="00B039D9"/>
    <w:rsid w:val="00B17014"/>
    <w:rsid w:val="00B20810"/>
    <w:rsid w:val="00B27118"/>
    <w:rsid w:val="00B3065E"/>
    <w:rsid w:val="00B40D88"/>
    <w:rsid w:val="00B578C1"/>
    <w:rsid w:val="00B61EBA"/>
    <w:rsid w:val="00B7158D"/>
    <w:rsid w:val="00B72F3C"/>
    <w:rsid w:val="00B76989"/>
    <w:rsid w:val="00B828AB"/>
    <w:rsid w:val="00B91BF5"/>
    <w:rsid w:val="00BA5197"/>
    <w:rsid w:val="00BA7597"/>
    <w:rsid w:val="00BC0D41"/>
    <w:rsid w:val="00BC78ED"/>
    <w:rsid w:val="00BD53EB"/>
    <w:rsid w:val="00BE3361"/>
    <w:rsid w:val="00BE3F5C"/>
    <w:rsid w:val="00BE683D"/>
    <w:rsid w:val="00BF2BC7"/>
    <w:rsid w:val="00C02BAF"/>
    <w:rsid w:val="00C21ADE"/>
    <w:rsid w:val="00C23047"/>
    <w:rsid w:val="00C24989"/>
    <w:rsid w:val="00C4074F"/>
    <w:rsid w:val="00C46974"/>
    <w:rsid w:val="00C5693E"/>
    <w:rsid w:val="00C63D86"/>
    <w:rsid w:val="00C6547A"/>
    <w:rsid w:val="00C65AB7"/>
    <w:rsid w:val="00C810EA"/>
    <w:rsid w:val="00C81B8B"/>
    <w:rsid w:val="00C81B98"/>
    <w:rsid w:val="00C8718D"/>
    <w:rsid w:val="00C90AC5"/>
    <w:rsid w:val="00CA5E20"/>
    <w:rsid w:val="00CB2526"/>
    <w:rsid w:val="00CB2EE0"/>
    <w:rsid w:val="00CB532C"/>
    <w:rsid w:val="00CC17BC"/>
    <w:rsid w:val="00CD3E9C"/>
    <w:rsid w:val="00CD4581"/>
    <w:rsid w:val="00CD49F2"/>
    <w:rsid w:val="00CE1425"/>
    <w:rsid w:val="00CE2E14"/>
    <w:rsid w:val="00CE35DD"/>
    <w:rsid w:val="00CF1044"/>
    <w:rsid w:val="00CF5384"/>
    <w:rsid w:val="00CF7C08"/>
    <w:rsid w:val="00D0066B"/>
    <w:rsid w:val="00D02E98"/>
    <w:rsid w:val="00D03AA1"/>
    <w:rsid w:val="00D22F9F"/>
    <w:rsid w:val="00D23ECD"/>
    <w:rsid w:val="00D262DB"/>
    <w:rsid w:val="00D2782D"/>
    <w:rsid w:val="00D27E84"/>
    <w:rsid w:val="00D30097"/>
    <w:rsid w:val="00D32025"/>
    <w:rsid w:val="00D36F96"/>
    <w:rsid w:val="00D4193B"/>
    <w:rsid w:val="00D47CAE"/>
    <w:rsid w:val="00D57217"/>
    <w:rsid w:val="00D57463"/>
    <w:rsid w:val="00D6297C"/>
    <w:rsid w:val="00D84983"/>
    <w:rsid w:val="00D84A6E"/>
    <w:rsid w:val="00D9653A"/>
    <w:rsid w:val="00DA23E0"/>
    <w:rsid w:val="00DA7CF5"/>
    <w:rsid w:val="00DB180F"/>
    <w:rsid w:val="00DC3B6E"/>
    <w:rsid w:val="00DD2960"/>
    <w:rsid w:val="00DE0F4C"/>
    <w:rsid w:val="00DE34CF"/>
    <w:rsid w:val="00DE57B5"/>
    <w:rsid w:val="00E00252"/>
    <w:rsid w:val="00E045A7"/>
    <w:rsid w:val="00E0539D"/>
    <w:rsid w:val="00E40088"/>
    <w:rsid w:val="00E417F1"/>
    <w:rsid w:val="00E4773A"/>
    <w:rsid w:val="00E52F8C"/>
    <w:rsid w:val="00E540E8"/>
    <w:rsid w:val="00E56442"/>
    <w:rsid w:val="00E64E1C"/>
    <w:rsid w:val="00EA0574"/>
    <w:rsid w:val="00EB4871"/>
    <w:rsid w:val="00EE3B1B"/>
    <w:rsid w:val="00EE5F82"/>
    <w:rsid w:val="00F021CA"/>
    <w:rsid w:val="00F0313E"/>
    <w:rsid w:val="00F10316"/>
    <w:rsid w:val="00F12EED"/>
    <w:rsid w:val="00F22F37"/>
    <w:rsid w:val="00F25440"/>
    <w:rsid w:val="00F32834"/>
    <w:rsid w:val="00F46F9D"/>
    <w:rsid w:val="00F51E47"/>
    <w:rsid w:val="00F6250B"/>
    <w:rsid w:val="00F65F62"/>
    <w:rsid w:val="00F66859"/>
    <w:rsid w:val="00F85FD1"/>
    <w:rsid w:val="00F904DC"/>
    <w:rsid w:val="00F9361B"/>
    <w:rsid w:val="00F93B42"/>
    <w:rsid w:val="00F96896"/>
    <w:rsid w:val="00F972A0"/>
    <w:rsid w:val="00FB4A3B"/>
    <w:rsid w:val="00FC0A01"/>
    <w:rsid w:val="00FC6904"/>
    <w:rsid w:val="00FC7317"/>
    <w:rsid w:val="00FD0D01"/>
    <w:rsid w:val="00FE7B44"/>
    <w:rsid w:val="00FF099E"/>
    <w:rsid w:val="00FF2158"/>
    <w:rsid w:val="00FF6CD5"/>
    <w:rsid w:val="04BC7B1D"/>
    <w:rsid w:val="074E7D76"/>
    <w:rsid w:val="083126A7"/>
    <w:rsid w:val="0A4B1286"/>
    <w:rsid w:val="0EDC4748"/>
    <w:rsid w:val="118779B4"/>
    <w:rsid w:val="125830DC"/>
    <w:rsid w:val="145D2BBE"/>
    <w:rsid w:val="160344CB"/>
    <w:rsid w:val="19F01A83"/>
    <w:rsid w:val="1A26436C"/>
    <w:rsid w:val="1B8E6C4C"/>
    <w:rsid w:val="1D6B55E0"/>
    <w:rsid w:val="1E787B1D"/>
    <w:rsid w:val="285247BC"/>
    <w:rsid w:val="291B2012"/>
    <w:rsid w:val="2C5C4837"/>
    <w:rsid w:val="2F0B2BFA"/>
    <w:rsid w:val="350A5538"/>
    <w:rsid w:val="36D12F65"/>
    <w:rsid w:val="38D94E9B"/>
    <w:rsid w:val="3C276DAA"/>
    <w:rsid w:val="4039457E"/>
    <w:rsid w:val="46612F45"/>
    <w:rsid w:val="46925B07"/>
    <w:rsid w:val="47467329"/>
    <w:rsid w:val="49060674"/>
    <w:rsid w:val="49F44085"/>
    <w:rsid w:val="4A911D06"/>
    <w:rsid w:val="4F7A607B"/>
    <w:rsid w:val="4FDA1E70"/>
    <w:rsid w:val="51B804B9"/>
    <w:rsid w:val="52D67EFD"/>
    <w:rsid w:val="5502360A"/>
    <w:rsid w:val="553A585D"/>
    <w:rsid w:val="57B96F6D"/>
    <w:rsid w:val="5DCC70AF"/>
    <w:rsid w:val="617A05A5"/>
    <w:rsid w:val="62433C97"/>
    <w:rsid w:val="62FC2246"/>
    <w:rsid w:val="66123062"/>
    <w:rsid w:val="6A081A88"/>
    <w:rsid w:val="6B7E227C"/>
    <w:rsid w:val="6B8B00B0"/>
    <w:rsid w:val="72372E35"/>
    <w:rsid w:val="75A06FF7"/>
    <w:rsid w:val="761D6630"/>
    <w:rsid w:val="76903C65"/>
    <w:rsid w:val="785017E7"/>
    <w:rsid w:val="7C123F37"/>
    <w:rsid w:val="7C480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2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A32B1"/>
    <w:rPr>
      <w:sz w:val="18"/>
      <w:szCs w:val="18"/>
    </w:rPr>
  </w:style>
  <w:style w:type="paragraph" w:styleId="a4">
    <w:name w:val="footer"/>
    <w:basedOn w:val="a"/>
    <w:link w:val="Char0"/>
    <w:uiPriority w:val="99"/>
    <w:qFormat/>
    <w:rsid w:val="005A32B1"/>
    <w:pPr>
      <w:tabs>
        <w:tab w:val="center" w:pos="4153"/>
        <w:tab w:val="right" w:pos="8306"/>
      </w:tabs>
      <w:snapToGrid w:val="0"/>
      <w:jc w:val="left"/>
    </w:pPr>
    <w:rPr>
      <w:sz w:val="18"/>
      <w:szCs w:val="18"/>
    </w:rPr>
  </w:style>
  <w:style w:type="paragraph" w:styleId="a5">
    <w:name w:val="header"/>
    <w:basedOn w:val="a"/>
    <w:link w:val="Char1"/>
    <w:qFormat/>
    <w:rsid w:val="005A32B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A3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5A32B1"/>
    <w:rPr>
      <w:rFonts w:ascii="Times New Roman" w:eastAsia="宋体" w:hAnsi="Times New Roman" w:cs="Times New Roman"/>
      <w:kern w:val="2"/>
      <w:sz w:val="18"/>
      <w:szCs w:val="18"/>
    </w:rPr>
  </w:style>
  <w:style w:type="character" w:customStyle="1" w:styleId="Char0">
    <w:name w:val="页脚 Char"/>
    <w:basedOn w:val="a0"/>
    <w:link w:val="a4"/>
    <w:uiPriority w:val="99"/>
    <w:qFormat/>
    <w:rsid w:val="005A32B1"/>
    <w:rPr>
      <w:rFonts w:ascii="Times New Roman" w:eastAsia="宋体" w:hAnsi="Times New Roman" w:cs="Times New Roman"/>
      <w:kern w:val="2"/>
      <w:sz w:val="18"/>
      <w:szCs w:val="18"/>
    </w:rPr>
  </w:style>
  <w:style w:type="paragraph" w:styleId="a7">
    <w:name w:val="List Paragraph"/>
    <w:basedOn w:val="a"/>
    <w:uiPriority w:val="99"/>
    <w:unhideWhenUsed/>
    <w:qFormat/>
    <w:rsid w:val="005A32B1"/>
    <w:pPr>
      <w:ind w:firstLineChars="200" w:firstLine="420"/>
    </w:pPr>
  </w:style>
  <w:style w:type="character" w:customStyle="1" w:styleId="Char">
    <w:name w:val="批注框文本 Char"/>
    <w:basedOn w:val="a0"/>
    <w:link w:val="a3"/>
    <w:qFormat/>
    <w:rsid w:val="005A32B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68638169">
      <w:bodyDiv w:val="1"/>
      <w:marLeft w:val="0"/>
      <w:marRight w:val="0"/>
      <w:marTop w:val="0"/>
      <w:marBottom w:val="0"/>
      <w:divBdr>
        <w:top w:val="none" w:sz="0" w:space="0" w:color="auto"/>
        <w:left w:val="none" w:sz="0" w:space="0" w:color="auto"/>
        <w:bottom w:val="none" w:sz="0" w:space="0" w:color="auto"/>
        <w:right w:val="none" w:sz="0" w:space="0" w:color="auto"/>
      </w:divBdr>
      <w:divsChild>
        <w:div w:id="20474119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nsoc.cc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AA1220-A212-4BE9-BF02-6044E734EE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19</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田轶</cp:lastModifiedBy>
  <cp:revision>292</cp:revision>
  <cp:lastPrinted>2018-03-29T07:43:00Z</cp:lastPrinted>
  <dcterms:created xsi:type="dcterms:W3CDTF">2018-03-20T02:43:00Z</dcterms:created>
  <dcterms:modified xsi:type="dcterms:W3CDTF">2019-03-25T01:58:00Z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