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75" w:rsidRDefault="005867DD">
      <w:pPr>
        <w:spacing w:line="360" w:lineRule="auto"/>
        <w:jc w:val="center"/>
        <w:rPr>
          <w:sz w:val="28"/>
          <w:szCs w:val="28"/>
        </w:rPr>
      </w:pPr>
      <w:r w:rsidRPr="00425A07">
        <w:rPr>
          <w:rFonts w:ascii="黑体" w:eastAsia="黑体" w:hAnsi="黑体" w:hint="eastAsia"/>
          <w:sz w:val="28"/>
          <w:szCs w:val="28"/>
        </w:rPr>
        <w:t>常州大学环境卫生检查通报制度</w:t>
      </w:r>
    </w:p>
    <w:p w:rsidR="00425A07" w:rsidRDefault="00425A07" w:rsidP="00425A0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B73575" w:rsidRPr="00425A07" w:rsidRDefault="00425A07" w:rsidP="00425A0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环境卫生是事关学校师生身体健康的重要</w:t>
      </w:r>
      <w:r w:rsidR="00BF2BA6">
        <w:rPr>
          <w:rFonts w:ascii="仿宋" w:eastAsia="仿宋" w:hAnsi="仿宋" w:hint="eastAsia"/>
          <w:sz w:val="24"/>
          <w:szCs w:val="24"/>
        </w:rPr>
        <w:t>内容</w:t>
      </w:r>
      <w:r>
        <w:rPr>
          <w:rFonts w:ascii="仿宋" w:eastAsia="仿宋" w:hAnsi="仿宋" w:hint="eastAsia"/>
          <w:sz w:val="24"/>
          <w:szCs w:val="24"/>
        </w:rPr>
        <w:t>，是有效预防突发性公共卫生事件的基础保障</w:t>
      </w:r>
      <w:r w:rsidR="005867DD" w:rsidRPr="00425A07">
        <w:rPr>
          <w:rFonts w:ascii="仿宋" w:eastAsia="仿宋" w:hAnsi="仿宋" w:hint="eastAsia"/>
          <w:sz w:val="24"/>
          <w:szCs w:val="24"/>
        </w:rPr>
        <w:t>。</w:t>
      </w:r>
      <w:r w:rsidR="005867DD" w:rsidRPr="00425A07">
        <w:rPr>
          <w:rFonts w:ascii="仿宋" w:eastAsia="仿宋" w:hAnsi="仿宋"/>
          <w:sz w:val="24"/>
          <w:szCs w:val="24"/>
        </w:rPr>
        <w:t>为</w:t>
      </w:r>
      <w:r>
        <w:rPr>
          <w:rFonts w:ascii="仿宋" w:eastAsia="仿宋" w:hAnsi="仿宋" w:hint="eastAsia"/>
          <w:sz w:val="24"/>
          <w:szCs w:val="24"/>
        </w:rPr>
        <w:t>切实做好校园环境卫生工作</w:t>
      </w:r>
      <w:r w:rsidR="005867DD" w:rsidRPr="00425A07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打造健康舒适、整洁文明的校园环境，</w:t>
      </w:r>
      <w:r w:rsidR="005867DD" w:rsidRPr="00425A07">
        <w:rPr>
          <w:rFonts w:ascii="仿宋" w:eastAsia="仿宋" w:hAnsi="仿宋" w:hint="eastAsia"/>
          <w:sz w:val="24"/>
          <w:szCs w:val="24"/>
        </w:rPr>
        <w:t>严把校园卫生“清洁关”，牢固</w:t>
      </w:r>
      <w:r w:rsidR="0056020A">
        <w:rPr>
          <w:rFonts w:ascii="仿宋" w:eastAsia="仿宋" w:hAnsi="仿宋" w:hint="eastAsia"/>
          <w:sz w:val="24"/>
          <w:szCs w:val="24"/>
        </w:rPr>
        <w:t>公共卫生事件</w:t>
      </w:r>
      <w:r w:rsidR="005867DD" w:rsidRPr="00425A07">
        <w:rPr>
          <w:rFonts w:ascii="仿宋" w:eastAsia="仿宋" w:hAnsi="仿宋" w:hint="eastAsia"/>
          <w:sz w:val="24"/>
          <w:szCs w:val="24"/>
        </w:rPr>
        <w:t>防控“环境线”</w:t>
      </w:r>
      <w:r w:rsidR="0056020A">
        <w:rPr>
          <w:rFonts w:ascii="仿宋" w:eastAsia="仿宋" w:hAnsi="仿宋" w:hint="eastAsia"/>
          <w:sz w:val="24"/>
          <w:szCs w:val="24"/>
        </w:rPr>
        <w:t>。根据学校实际，</w:t>
      </w:r>
      <w:r w:rsidR="005867DD" w:rsidRPr="00425A07">
        <w:rPr>
          <w:rFonts w:ascii="仿宋" w:eastAsia="仿宋" w:hAnsi="仿宋" w:hint="eastAsia"/>
          <w:sz w:val="24"/>
          <w:szCs w:val="24"/>
        </w:rPr>
        <w:t>特制定本制度。</w:t>
      </w:r>
    </w:p>
    <w:p w:rsidR="00B73575" w:rsidRPr="00425A07" w:rsidRDefault="005867DD" w:rsidP="00425A0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>一、工作目标</w:t>
      </w:r>
    </w:p>
    <w:p w:rsidR="00B73575" w:rsidRPr="00425A07" w:rsidRDefault="005867DD" w:rsidP="00425A0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>1、进一步加强校园环境卫生管理，把环境卫生工作，特别是校园重点区域、重点场所、重点部位的环境卫生工作抓细、抓实、抓严。</w:t>
      </w:r>
    </w:p>
    <w:p w:rsidR="00B73575" w:rsidRPr="00425A07" w:rsidRDefault="005867DD" w:rsidP="00425A0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>2、为师生创造良好的生活、学习、成长环境，坚持环境育人理念，加强校园环境建设，创造优美育人环境。</w:t>
      </w:r>
    </w:p>
    <w:p w:rsidR="00B73575" w:rsidRPr="00425A07" w:rsidRDefault="005867DD" w:rsidP="00425A0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>二、工作开展</w:t>
      </w:r>
    </w:p>
    <w:p w:rsidR="00B73575" w:rsidRPr="00425A07" w:rsidRDefault="005867DD" w:rsidP="00425A0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>1、明确责任</w:t>
      </w:r>
    </w:p>
    <w:p w:rsidR="00B73575" w:rsidRPr="00425A07" w:rsidRDefault="005867DD" w:rsidP="00425A0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>明确责任，细化任务，把校园环境卫生责任田分区分片，明确责任分工，确保各区域，特别是校内重点区域、场所的卫生任务有专人负责，做到校园环境卫生工作事事有人管。实行无缝隙保洁，责任清，任务明，减少漏洞。</w:t>
      </w:r>
    </w:p>
    <w:p w:rsidR="00B73575" w:rsidRPr="00425A07" w:rsidRDefault="005867DD" w:rsidP="00425A07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>优化措施</w:t>
      </w:r>
    </w:p>
    <w:p w:rsidR="00B73575" w:rsidRPr="00425A07" w:rsidRDefault="005867DD" w:rsidP="00425A07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 xml:space="preserve">    优化环境卫生工作的开展、实施、管理措施，下足绣花功夫。做好宣传工作，提升师生对校园环境卫生的重视程度，增强环境意识，共同维护美丽干净校园。提高生活垃圾、餐厨垃圾清运效率，及时消除卫生安全隐患。进一步完善保洁队伍结构，组建不怕苦、不怕脏、爱岗敬业的卫生保洁队伍。加大保洁时间、密度，确保工作到位。</w:t>
      </w:r>
    </w:p>
    <w:p w:rsidR="00B73575" w:rsidRPr="00425A07" w:rsidRDefault="00425A07" w:rsidP="00425A07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5867DD" w:rsidRPr="00425A07">
        <w:rPr>
          <w:rFonts w:ascii="仿宋" w:eastAsia="仿宋" w:hAnsi="仿宋" w:hint="eastAsia"/>
          <w:sz w:val="24"/>
          <w:szCs w:val="24"/>
        </w:rPr>
        <w:t>重视</w:t>
      </w:r>
      <w:r w:rsidR="00D61680" w:rsidRPr="00425A07">
        <w:rPr>
          <w:rFonts w:ascii="仿宋" w:eastAsia="仿宋" w:hAnsi="仿宋" w:hint="eastAsia"/>
          <w:sz w:val="24"/>
          <w:szCs w:val="24"/>
        </w:rPr>
        <w:t>监督</w:t>
      </w:r>
    </w:p>
    <w:p w:rsidR="00BF2BA6" w:rsidRPr="00425A07" w:rsidRDefault="005867DD" w:rsidP="00BF2BA6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>加强监督检查力度，全面、准确及时了解校园卫生工作的开展状况，发现问题马上改进。动员师生积极为校园环境卫生工作建言献策，重视师生反馈的信息来改进工作。进一步要求保洁公司细化线上工作汇报，对重点区域、场所的卫生工作随时掌控。</w:t>
      </w:r>
      <w:r w:rsidR="00BF2BA6">
        <w:rPr>
          <w:rFonts w:ascii="仿宋" w:eastAsia="仿宋" w:hAnsi="仿宋" w:hint="eastAsia"/>
          <w:sz w:val="24"/>
          <w:szCs w:val="24"/>
        </w:rPr>
        <w:t>定期总结分析，落实奖罚。</w:t>
      </w:r>
    </w:p>
    <w:p w:rsidR="00B73575" w:rsidRPr="00425A07" w:rsidRDefault="00604D56" w:rsidP="00425A07">
      <w:pPr>
        <w:adjustRightInd w:val="0"/>
        <w:snapToGrid w:val="0"/>
        <w:spacing w:line="420" w:lineRule="exact"/>
        <w:jc w:val="left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>附：常州大学环境卫生检查日报表</w:t>
      </w:r>
    </w:p>
    <w:p w:rsidR="00425A07" w:rsidRDefault="000D38C8" w:rsidP="00A069F8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 </w:t>
      </w:r>
      <w:r>
        <w:rPr>
          <w:rFonts w:ascii="仿宋" w:eastAsia="仿宋" w:hAnsi="仿宋" w:hint="eastAsia"/>
          <w:sz w:val="24"/>
          <w:szCs w:val="24"/>
        </w:rPr>
        <w:t>常州大学</w:t>
      </w:r>
    </w:p>
    <w:p w:rsidR="000D38C8" w:rsidRPr="00425A07" w:rsidRDefault="000D38C8" w:rsidP="000D38C8">
      <w:pPr>
        <w:adjustRightInd w:val="0"/>
        <w:snapToGrid w:val="0"/>
        <w:spacing w:beforeLines="50" w:before="156" w:afterLines="50" w:after="156" w:line="420" w:lineRule="exact"/>
        <w:ind w:firstLineChars="2500" w:firstLine="600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2020年1月30日</w:t>
      </w:r>
    </w:p>
    <w:p w:rsidR="00425A07" w:rsidRPr="000D38C8" w:rsidRDefault="000D38C8" w:rsidP="000D38C8">
      <w:pPr>
        <w:jc w:val="left"/>
        <w:rPr>
          <w:rFonts w:ascii="仿宋" w:eastAsia="仿宋" w:hAnsi="仿宋"/>
          <w:b/>
          <w:sz w:val="24"/>
          <w:szCs w:val="24"/>
        </w:rPr>
      </w:pPr>
      <w:bookmarkStart w:id="0" w:name="_GoBack"/>
      <w:r w:rsidRPr="000D38C8">
        <w:rPr>
          <w:rFonts w:ascii="仿宋" w:eastAsia="仿宋" w:hAnsi="仿宋" w:hint="eastAsia"/>
          <w:b/>
          <w:sz w:val="24"/>
          <w:szCs w:val="24"/>
        </w:rPr>
        <w:lastRenderedPageBreak/>
        <w:t>附件</w:t>
      </w:r>
    </w:p>
    <w:bookmarkEnd w:id="0"/>
    <w:p w:rsidR="00A069F8" w:rsidRPr="00425A07" w:rsidRDefault="00A069F8" w:rsidP="00A069F8">
      <w:pPr>
        <w:jc w:val="center"/>
        <w:rPr>
          <w:rFonts w:ascii="仿宋" w:eastAsia="仿宋" w:hAnsi="仿宋"/>
          <w:sz w:val="24"/>
          <w:szCs w:val="24"/>
        </w:rPr>
      </w:pPr>
      <w:r w:rsidRPr="00425A07">
        <w:rPr>
          <w:rFonts w:ascii="仿宋" w:eastAsia="仿宋" w:hAnsi="仿宋" w:hint="eastAsia"/>
          <w:sz w:val="24"/>
          <w:szCs w:val="24"/>
        </w:rPr>
        <w:t>常州大学校园环境卫生检查日报表</w:t>
      </w:r>
    </w:p>
    <w:p w:rsidR="00A069F8" w:rsidRPr="00425A07" w:rsidRDefault="00A069F8" w:rsidP="00A069F8">
      <w:pPr>
        <w:rPr>
          <w:rFonts w:ascii="仿宋" w:eastAsia="仿宋" w:hAnsi="仿宋"/>
          <w:sz w:val="24"/>
          <w:szCs w:val="24"/>
          <w:u w:val="single"/>
        </w:rPr>
      </w:pPr>
      <w:r w:rsidRPr="00425A07">
        <w:rPr>
          <w:rFonts w:ascii="仿宋" w:eastAsia="仿宋" w:hAnsi="仿宋" w:hint="eastAsia"/>
          <w:sz w:val="24"/>
          <w:szCs w:val="24"/>
        </w:rPr>
        <w:t>公司名称：</w:t>
      </w:r>
      <w:r w:rsidRPr="00425A07">
        <w:rPr>
          <w:rFonts w:ascii="仿宋" w:eastAsia="仿宋" w:hAnsi="仿宋"/>
          <w:sz w:val="24"/>
          <w:szCs w:val="24"/>
        </w:rPr>
        <w:t xml:space="preserve">                          </w:t>
      </w:r>
      <w:r w:rsidRPr="00425A07">
        <w:rPr>
          <w:rFonts w:ascii="仿宋" w:eastAsia="仿宋" w:hAnsi="仿宋" w:hint="eastAsia"/>
          <w:sz w:val="24"/>
          <w:szCs w:val="24"/>
        </w:rPr>
        <w:t xml:space="preserve">    日期：</w:t>
      </w:r>
      <w:r w:rsidRPr="00425A07">
        <w:rPr>
          <w:rFonts w:ascii="仿宋" w:eastAsia="仿宋" w:hAnsi="仿宋"/>
          <w:sz w:val="24"/>
          <w:szCs w:val="24"/>
        </w:rPr>
        <w:t xml:space="preserve">                </w:t>
      </w: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4066"/>
        <w:gridCol w:w="848"/>
        <w:gridCol w:w="1113"/>
        <w:gridCol w:w="1300"/>
        <w:gridCol w:w="1184"/>
      </w:tblGrid>
      <w:tr w:rsidR="00A069F8" w:rsidRPr="00425A07" w:rsidTr="00A069F8">
        <w:trPr>
          <w:trHeight w:val="46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相关事项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标准分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检查人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巡查人</w:t>
            </w: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工作规范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上午7：30前完成垃圾清理，下午完成一般保洁工作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路面整洁无纸屑、杂物、痰迹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无瓜子壳等垃圾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宣传牌、指示牌完好无损，无污迹、无灰尘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路面两侧无烟头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垃圾箱外观整洁无灰尘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垃圾箱垃圾无外溢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垃圾清运及时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垃圾箱损坏报修及时，无损坏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每月定期清污，窖井畅通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电杆无张贴、无明显积尘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绿化带无垃圾、杂物（5分）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花台无明显积尘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卫生工具定期晾晒，保持清洁，摆放整齐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公司重视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公司负责人定期巡查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保洁人员人数足额到位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保洁人员无迟到、早退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相关设备数量充足，设备运行正常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对师生反馈的问题能及时、认真整改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A069F8">
        <w:trPr>
          <w:trHeight w:val="468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能够主动沟通工作开展中发现的问题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9F8" w:rsidRPr="00425A07" w:rsidTr="00425A07">
        <w:trPr>
          <w:trHeight w:val="460"/>
          <w:jc w:val="center"/>
        </w:trPr>
        <w:tc>
          <w:tcPr>
            <w:tcW w:w="4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5A07">
              <w:rPr>
                <w:rFonts w:ascii="仿宋" w:eastAsia="仿宋" w:hAnsi="仿宋" w:hint="eastAsia"/>
                <w:sz w:val="24"/>
                <w:szCs w:val="24"/>
              </w:rPr>
              <w:t>200分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F8" w:rsidRPr="00425A07" w:rsidRDefault="00A069F8" w:rsidP="009366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069F8" w:rsidRPr="00425A07" w:rsidRDefault="00A069F8" w:rsidP="00425A07">
      <w:pPr>
        <w:ind w:right="-874" w:firstLineChars="2400" w:firstLine="5760"/>
        <w:rPr>
          <w:rFonts w:ascii="仿宋" w:eastAsia="仿宋" w:hAnsi="仿宋"/>
          <w:sz w:val="24"/>
          <w:szCs w:val="24"/>
        </w:rPr>
      </w:pPr>
    </w:p>
    <w:p w:rsidR="00A069F8" w:rsidRPr="00425A07" w:rsidRDefault="00A069F8" w:rsidP="00A069F8">
      <w:pPr>
        <w:ind w:right="-874"/>
        <w:rPr>
          <w:rFonts w:ascii="仿宋" w:eastAsia="仿宋" w:hAnsi="仿宋"/>
          <w:sz w:val="24"/>
          <w:szCs w:val="24"/>
        </w:rPr>
      </w:pPr>
    </w:p>
    <w:sectPr w:rsidR="00A069F8" w:rsidRPr="00425A07" w:rsidSect="00604D56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90" w:rsidRDefault="00F51790" w:rsidP="00D61680">
      <w:r>
        <w:separator/>
      </w:r>
    </w:p>
  </w:endnote>
  <w:endnote w:type="continuationSeparator" w:id="0">
    <w:p w:rsidR="00F51790" w:rsidRDefault="00F51790" w:rsidP="00D6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90" w:rsidRDefault="00F51790" w:rsidP="00D61680">
      <w:r>
        <w:separator/>
      </w:r>
    </w:p>
  </w:footnote>
  <w:footnote w:type="continuationSeparator" w:id="0">
    <w:p w:rsidR="00F51790" w:rsidRDefault="00F51790" w:rsidP="00D6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1230F"/>
    <w:multiLevelType w:val="singleLevel"/>
    <w:tmpl w:val="5F11230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76BA"/>
    <w:rsid w:val="0009754E"/>
    <w:rsid w:val="000D38C8"/>
    <w:rsid w:val="000D4102"/>
    <w:rsid w:val="00103913"/>
    <w:rsid w:val="001149C8"/>
    <w:rsid w:val="00147BB1"/>
    <w:rsid w:val="0026459C"/>
    <w:rsid w:val="00425A07"/>
    <w:rsid w:val="00490C53"/>
    <w:rsid w:val="0056020A"/>
    <w:rsid w:val="005867DD"/>
    <w:rsid w:val="00604D56"/>
    <w:rsid w:val="00705938"/>
    <w:rsid w:val="0071524E"/>
    <w:rsid w:val="00752E0B"/>
    <w:rsid w:val="007A32F5"/>
    <w:rsid w:val="007D3D1C"/>
    <w:rsid w:val="007F4619"/>
    <w:rsid w:val="008476BA"/>
    <w:rsid w:val="008A454F"/>
    <w:rsid w:val="008E72C3"/>
    <w:rsid w:val="009664C6"/>
    <w:rsid w:val="00A069F8"/>
    <w:rsid w:val="00B73575"/>
    <w:rsid w:val="00BF2BA6"/>
    <w:rsid w:val="00C23C4B"/>
    <w:rsid w:val="00D41670"/>
    <w:rsid w:val="00D61680"/>
    <w:rsid w:val="00D75C00"/>
    <w:rsid w:val="00ED2FA9"/>
    <w:rsid w:val="00F43475"/>
    <w:rsid w:val="00F51790"/>
    <w:rsid w:val="00F84978"/>
    <w:rsid w:val="6088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6436C"/>
  <w15:docId w15:val="{F06AFF64-6668-4328-9569-8922EBAE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B7357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3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7357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73575"/>
    <w:rPr>
      <w:b/>
      <w:bCs/>
    </w:rPr>
  </w:style>
  <w:style w:type="character" w:customStyle="1" w:styleId="a6">
    <w:name w:val="页眉 字符"/>
    <w:basedOn w:val="a0"/>
    <w:link w:val="a5"/>
    <w:uiPriority w:val="99"/>
    <w:rsid w:val="00B7357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73575"/>
    <w:rPr>
      <w:sz w:val="18"/>
      <w:szCs w:val="18"/>
    </w:rPr>
  </w:style>
  <w:style w:type="paragraph" w:customStyle="1" w:styleId="western">
    <w:name w:val="western"/>
    <w:basedOn w:val="a"/>
    <w:rsid w:val="00B73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73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A593B5-3D15-41F4-888A-913B804E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1078</Characters>
  <Application>Microsoft Office Word</Application>
  <DocSecurity>0</DocSecurity>
  <Lines>8</Lines>
  <Paragraphs>2</Paragraphs>
  <ScaleCrop>false</ScaleCrop>
  <Company>Sky123.Org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党办校办</cp:lastModifiedBy>
  <cp:revision>4</cp:revision>
  <dcterms:created xsi:type="dcterms:W3CDTF">2020-02-25T02:48:00Z</dcterms:created>
  <dcterms:modified xsi:type="dcterms:W3CDTF">2020-02-26T06:20:00Z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